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944" w:rsidRPr="007A1944" w:rsidRDefault="007A1944" w:rsidP="00801C50">
      <w:pPr>
        <w:pStyle w:val="Geenafstand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bookmarkStart w:id="0" w:name="_GoBack"/>
      <w:bookmarkEnd w:id="0"/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DESCRIPTIF POUR CAHIER DES CHARGES LINIUS®</w:t>
      </w:r>
    </w:p>
    <w:p w:rsidR="00801C50" w:rsidRPr="007A1944" w:rsidRDefault="00801C50" w:rsidP="00801C50">
      <w:pPr>
        <w:pStyle w:val="Geenafstand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7A1944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VV_L_1_3201 - L.050.00 + LD.0065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Description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Le système de bardage à lames RENSON LINIUS® L.050.00 est composé de sections d'aluminium AlMgSi0.5 extrudé avec un traitement de surface spécifié par l'architecte. Le système comprend des lames de ventilation en Z </w:t>
      </w:r>
      <w:r w:rsidR="00591BB5">
        <w:rPr>
          <w:lang w:val="fr-FR"/>
        </w:rPr>
        <w:t>résistantes à l’eau</w:t>
      </w:r>
      <w:r w:rsidRPr="00801C50">
        <w:rPr>
          <w:lang w:val="fr-FR"/>
        </w:rPr>
        <w:t>, légèrement pliées, qui sont assemblées facilement et de manière invisible grâce à des clips dans les supports de lames faisant partie du système.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Traitement de surface: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Anodisé naturel (20 microns) F1 : prétraité et anodisé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</w:t>
      </w:r>
      <w:proofErr w:type="spellStart"/>
      <w:r w:rsidRPr="00801C50">
        <w:rPr>
          <w:lang w:val="fr-FR"/>
        </w:rPr>
        <w:t>Thermolaquage</w:t>
      </w:r>
      <w:proofErr w:type="spellEnd"/>
      <w:r w:rsidRPr="00801C50">
        <w:rPr>
          <w:lang w:val="fr-FR"/>
        </w:rPr>
        <w:t xml:space="preserve"> polyester dans les tons RAL (60 à 80 microns) : profils en aluminium prétraités </w:t>
      </w:r>
      <w:proofErr w:type="spellStart"/>
      <w:r w:rsidRPr="00801C50">
        <w:rPr>
          <w:lang w:val="fr-FR"/>
        </w:rPr>
        <w:t>anti-corrosion</w:t>
      </w:r>
      <w:proofErr w:type="spellEnd"/>
      <w:r w:rsidRPr="00801C50">
        <w:rPr>
          <w:lang w:val="fr-FR"/>
        </w:rPr>
        <w:t xml:space="preserve"> (DIN 5002155) afin de garantir une couche en poudre adhérente, laquée thermiquement ensuite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Lames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Lames en Z </w:t>
      </w:r>
      <w:r w:rsidR="00591BB5">
        <w:rPr>
          <w:lang w:val="fr-FR"/>
        </w:rPr>
        <w:t>résistantes à l’eau</w:t>
      </w:r>
      <w:r w:rsidRPr="00801C50">
        <w:rPr>
          <w:lang w:val="fr-FR"/>
        </w:rPr>
        <w:t>, légèrement pliées, L.050.00 en aluminium extrudé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Dimensions : 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Hauteur : 56,0 mm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Profondeur : 41,0 mm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Chevauchement : 6,0 mm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Pas de lame : 50,0 mm (20 lames sur 1 mètre de hauteur )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Inclinaison moyenne de lame : 54°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Moments d’inertie minimum </w:t>
      </w:r>
      <w:proofErr w:type="spellStart"/>
      <w:r w:rsidRPr="00801C50">
        <w:rPr>
          <w:lang w:val="fr-FR"/>
        </w:rPr>
        <w:t>Iy</w:t>
      </w:r>
      <w:proofErr w:type="spellEnd"/>
      <w:r w:rsidRPr="00801C50">
        <w:rPr>
          <w:lang w:val="fr-FR"/>
        </w:rPr>
        <w:t xml:space="preserve"> = 52.319 mm4 (axe fort) °; </w:t>
      </w:r>
      <w:proofErr w:type="spellStart"/>
      <w:r w:rsidRPr="00801C50">
        <w:rPr>
          <w:lang w:val="fr-FR"/>
        </w:rPr>
        <w:t>Iz</w:t>
      </w:r>
      <w:proofErr w:type="spellEnd"/>
      <w:r w:rsidRPr="00801C50">
        <w:rPr>
          <w:lang w:val="fr-FR"/>
        </w:rPr>
        <w:t xml:space="preserve"> = 1.069 mm4, pour une épaisseur de matériau de 1,4 mm minimum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Coefficient de friction: 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› </w:t>
      </w:r>
      <w:proofErr w:type="spellStart"/>
      <w:r w:rsidRPr="00801C50">
        <w:rPr>
          <w:lang w:val="fr-FR"/>
        </w:rPr>
        <w:t>Cfy</w:t>
      </w:r>
      <w:proofErr w:type="spellEnd"/>
      <w:r w:rsidRPr="00801C50">
        <w:rPr>
          <w:lang w:val="fr-FR"/>
        </w:rPr>
        <w:t xml:space="preserve"> (déterminé par essais en soufflerie) : 1,28 (sens horizontal)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› </w:t>
      </w:r>
      <w:proofErr w:type="spellStart"/>
      <w:r w:rsidRPr="00801C50">
        <w:rPr>
          <w:lang w:val="fr-FR"/>
        </w:rPr>
        <w:t>Cfz</w:t>
      </w:r>
      <w:proofErr w:type="spellEnd"/>
      <w:r w:rsidRPr="00801C50">
        <w:rPr>
          <w:lang w:val="fr-FR"/>
        </w:rPr>
        <w:t xml:space="preserve"> (déterminé par essais en soufflerie) : 0,74 (sens vertical)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Fixation invisible par </w:t>
      </w:r>
      <w:proofErr w:type="spellStart"/>
      <w:r w:rsidRPr="00801C50">
        <w:rPr>
          <w:lang w:val="fr-FR"/>
        </w:rPr>
        <w:t>clipsage</w:t>
      </w:r>
      <w:proofErr w:type="spellEnd"/>
      <w:r w:rsidRPr="00801C50">
        <w:rPr>
          <w:lang w:val="fr-FR"/>
        </w:rPr>
        <w:t xml:space="preserve"> dans le support de lames L.050.11 en L.050.12 (clips de </w:t>
      </w:r>
      <w:proofErr w:type="spellStart"/>
      <w:r w:rsidRPr="00801C50">
        <w:rPr>
          <w:lang w:val="fr-FR"/>
        </w:rPr>
        <w:t>jointoyage</w:t>
      </w:r>
      <w:proofErr w:type="spellEnd"/>
      <w:r w:rsidRPr="00801C50">
        <w:rPr>
          <w:lang w:val="fr-FR"/>
        </w:rPr>
        <w:t xml:space="preserve">) 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Surface visuelle libre : 70%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Surface physique libre : 49%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Facteur K : 12,57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Structure portante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Porteur LD.0065 en aluminium extrudé : 30 x 6,5 mm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Moment d’inertie minimum </w:t>
      </w:r>
      <w:proofErr w:type="spellStart"/>
      <w:r w:rsidRPr="00801C50">
        <w:rPr>
          <w:lang w:val="fr-FR"/>
        </w:rPr>
        <w:t>Iy</w:t>
      </w:r>
      <w:proofErr w:type="spellEnd"/>
      <w:r w:rsidRPr="00801C50">
        <w:rPr>
          <w:lang w:val="fr-FR"/>
        </w:rPr>
        <w:t xml:space="preserve"> = 261 mm4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Supports de lames </w:t>
      </w:r>
      <w:proofErr w:type="spellStart"/>
      <w:r w:rsidRPr="00801C50">
        <w:rPr>
          <w:lang w:val="fr-FR"/>
        </w:rPr>
        <w:t>prémontés</w:t>
      </w:r>
      <w:proofErr w:type="spellEnd"/>
      <w:r w:rsidRPr="00801C50">
        <w:rPr>
          <w:lang w:val="fr-FR"/>
        </w:rPr>
        <w:t xml:space="preserve"> sur le porteur LD.0065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Montage du porteur directement sur la structure portante sous-jacente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éléments de fixation en matériau résistant à la corrosion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Ecartement: 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Ecartement maximum pour une pression de vent </w:t>
      </w:r>
      <w:proofErr w:type="spellStart"/>
      <w:r w:rsidRPr="00801C50">
        <w:rPr>
          <w:lang w:val="fr-FR"/>
        </w:rPr>
        <w:t>qb</w:t>
      </w:r>
      <w:proofErr w:type="spellEnd"/>
      <w:r w:rsidRPr="00801C50">
        <w:rPr>
          <w:lang w:val="fr-FR"/>
        </w:rPr>
        <w:t xml:space="preserve"> = 800 Pa : 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Lame L.050.0: 1.202 mm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Porteur LD.0065 : Montage du porteur directement sur la structure porteuse existante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Profondeur 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Lame L.050.00 et porteur LD.0065 : 49,5 mm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Accessoires en option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Maillage inox 2,3 x 2,3 ; 6 x 6 of 20 x 20 mm, fixé à l'arrière de la structure portante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Profil de seuil LZ.4140 et élément de fixation LZ.4201</w:t>
      </w:r>
    </w:p>
    <w:p w:rsidR="00E1665E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Portes de ventilation pivotantes </w:t>
      </w:r>
      <w:proofErr w:type="spellStart"/>
      <w:r w:rsidRPr="00801C50">
        <w:rPr>
          <w:lang w:val="fr-FR"/>
        </w:rPr>
        <w:t>prémontées</w:t>
      </w:r>
      <w:proofErr w:type="spellEnd"/>
      <w:r w:rsidRPr="00801C50">
        <w:rPr>
          <w:lang w:val="fr-FR"/>
        </w:rPr>
        <w:t xml:space="preserve"> avec lames continues linéaires (voir description séparée)</w:t>
      </w:r>
    </w:p>
    <w:p w:rsidR="00801C50" w:rsidRDefault="00801C50" w:rsidP="00801C50">
      <w:pPr>
        <w:pStyle w:val="Geenafstand"/>
        <w:rPr>
          <w:lang w:val="fr-FR"/>
        </w:rPr>
      </w:pPr>
      <w:r>
        <w:rPr>
          <w:lang w:val="fr-FR"/>
        </w:rPr>
        <w:br w:type="page"/>
      </w:r>
    </w:p>
    <w:p w:rsidR="007A1944" w:rsidRPr="007A1944" w:rsidRDefault="007A1944" w:rsidP="00801C50">
      <w:pPr>
        <w:pStyle w:val="Geenafstand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801C50" w:rsidRPr="007A1944" w:rsidRDefault="00801C50" w:rsidP="00801C50">
      <w:pPr>
        <w:pStyle w:val="Geenafstand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7A1944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VV_L_1_3202 - L.050.00 + LD.0195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Description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Le système de bardage à lames RENSON LINIUS® L.050.00 est composé de sections d'aluminium AlMgSi0.5 extrudé avec un traitement de surface spécifié par l'architecte. Le système comprend des lames de ventilation en Z </w:t>
      </w:r>
      <w:r w:rsidR="00591BB5">
        <w:rPr>
          <w:lang w:val="fr-FR"/>
        </w:rPr>
        <w:t>résistantes à l’eau</w:t>
      </w:r>
      <w:r w:rsidRPr="00801C50">
        <w:rPr>
          <w:lang w:val="fr-FR"/>
        </w:rPr>
        <w:t>, légèrement pliées, qui sont assemblées facilement et de manière invisible grâce à des clips dans les supports de lames faisant partie du système.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Traitement de surface: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Anodisé naturel (20 microns) F1 : prétraité et anodisé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</w:t>
      </w:r>
      <w:proofErr w:type="spellStart"/>
      <w:r w:rsidRPr="00801C50">
        <w:rPr>
          <w:lang w:val="fr-FR"/>
        </w:rPr>
        <w:t>Thermolaquage</w:t>
      </w:r>
      <w:proofErr w:type="spellEnd"/>
      <w:r w:rsidRPr="00801C50">
        <w:rPr>
          <w:lang w:val="fr-FR"/>
        </w:rPr>
        <w:t xml:space="preserve"> polyester dans les tons RAL (60 à 80 microns) : profils en aluminium prétraités </w:t>
      </w:r>
      <w:proofErr w:type="spellStart"/>
      <w:r w:rsidRPr="00801C50">
        <w:rPr>
          <w:lang w:val="fr-FR"/>
        </w:rPr>
        <w:t>anti-corrosion</w:t>
      </w:r>
      <w:proofErr w:type="spellEnd"/>
      <w:r w:rsidRPr="00801C50">
        <w:rPr>
          <w:lang w:val="fr-FR"/>
        </w:rPr>
        <w:t xml:space="preserve"> (DIN 5002155) afin de garantir une couche en poudre adhérente, laquée thermiquement ensuite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Lames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Lames en Z </w:t>
      </w:r>
      <w:r w:rsidR="00591BB5">
        <w:rPr>
          <w:lang w:val="fr-FR"/>
        </w:rPr>
        <w:t>résistantes à l’eau</w:t>
      </w:r>
      <w:r w:rsidRPr="00801C50">
        <w:rPr>
          <w:lang w:val="fr-FR"/>
        </w:rPr>
        <w:t>, légèrement pliées, L.050.00 en aluminium extrudé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Dimensions : 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Hauteur : 56,0 mm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Profondeur : 41,0 mm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Chevauchement : 6,0 mm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Pas de lame : 50,0 mm (20 lames sur 1 mètre de hauteur )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Inclinaison moyenne de lame : 54°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Moments d’inertie minimum </w:t>
      </w:r>
      <w:proofErr w:type="spellStart"/>
      <w:r w:rsidRPr="00801C50">
        <w:rPr>
          <w:lang w:val="fr-FR"/>
        </w:rPr>
        <w:t>Iy</w:t>
      </w:r>
      <w:proofErr w:type="spellEnd"/>
      <w:r w:rsidRPr="00801C50">
        <w:rPr>
          <w:lang w:val="fr-FR"/>
        </w:rPr>
        <w:t xml:space="preserve"> = 52.319 mm4 (axe fort) °; </w:t>
      </w:r>
      <w:proofErr w:type="spellStart"/>
      <w:r w:rsidRPr="00801C50">
        <w:rPr>
          <w:lang w:val="fr-FR"/>
        </w:rPr>
        <w:t>Iz</w:t>
      </w:r>
      <w:proofErr w:type="spellEnd"/>
      <w:r w:rsidRPr="00801C50">
        <w:rPr>
          <w:lang w:val="fr-FR"/>
        </w:rPr>
        <w:t xml:space="preserve"> = 1.069 mm4, pour une épaisseur de matériau de 1,4 mm minimum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Coefficient de friction: 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› </w:t>
      </w:r>
      <w:proofErr w:type="spellStart"/>
      <w:r w:rsidRPr="00801C50">
        <w:rPr>
          <w:lang w:val="fr-FR"/>
        </w:rPr>
        <w:t>Cfy</w:t>
      </w:r>
      <w:proofErr w:type="spellEnd"/>
      <w:r w:rsidRPr="00801C50">
        <w:rPr>
          <w:lang w:val="fr-FR"/>
        </w:rPr>
        <w:t xml:space="preserve"> (déterminé par essais en soufflerie) : 1,28 (sens horizontal)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› </w:t>
      </w:r>
      <w:proofErr w:type="spellStart"/>
      <w:r w:rsidRPr="00801C50">
        <w:rPr>
          <w:lang w:val="fr-FR"/>
        </w:rPr>
        <w:t>Cfz</w:t>
      </w:r>
      <w:proofErr w:type="spellEnd"/>
      <w:r w:rsidRPr="00801C50">
        <w:rPr>
          <w:lang w:val="fr-FR"/>
        </w:rPr>
        <w:t xml:space="preserve"> (déterminé par essais en soufflerie) : 0,74 (sens vertical)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Fixation invisible par </w:t>
      </w:r>
      <w:proofErr w:type="spellStart"/>
      <w:r w:rsidRPr="00801C50">
        <w:rPr>
          <w:lang w:val="fr-FR"/>
        </w:rPr>
        <w:t>clipsage</w:t>
      </w:r>
      <w:proofErr w:type="spellEnd"/>
      <w:r w:rsidRPr="00801C50">
        <w:rPr>
          <w:lang w:val="fr-FR"/>
        </w:rPr>
        <w:t xml:space="preserve"> dans le support de lames L.050.11 en L.050.12 (clips de </w:t>
      </w:r>
      <w:proofErr w:type="spellStart"/>
      <w:r w:rsidRPr="00801C50">
        <w:rPr>
          <w:lang w:val="fr-FR"/>
        </w:rPr>
        <w:t>jointoyage</w:t>
      </w:r>
      <w:proofErr w:type="spellEnd"/>
      <w:r w:rsidRPr="00801C50">
        <w:rPr>
          <w:lang w:val="fr-FR"/>
        </w:rPr>
        <w:t xml:space="preserve">) 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Surface visuelle libre : 70%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Surface physique libre : 49%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Facteur K : 12,57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Structure portante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Porteur LD.0195 en aluminium extrudé : 36 X 17,5 mm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Moment d'inertie minimum </w:t>
      </w:r>
      <w:proofErr w:type="spellStart"/>
      <w:r w:rsidRPr="00801C50">
        <w:rPr>
          <w:lang w:val="fr-FR"/>
        </w:rPr>
        <w:t>Iz</w:t>
      </w:r>
      <w:proofErr w:type="spellEnd"/>
      <w:r w:rsidRPr="00801C50">
        <w:rPr>
          <w:lang w:val="fr-FR"/>
        </w:rPr>
        <w:t xml:space="preserve"> = 5.931 mm4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Supports de lames </w:t>
      </w:r>
      <w:proofErr w:type="spellStart"/>
      <w:r w:rsidRPr="00801C50">
        <w:rPr>
          <w:lang w:val="fr-FR"/>
        </w:rPr>
        <w:t>prémontés</w:t>
      </w:r>
      <w:proofErr w:type="spellEnd"/>
      <w:r w:rsidRPr="00801C50">
        <w:rPr>
          <w:lang w:val="fr-FR"/>
        </w:rPr>
        <w:t xml:space="preserve"> sur le porteur LD.0195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Fixation sur les porteurs au moyen d'éléments de fixation LZ.4211 et LZ.4209 ou la platine LZ.4206.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éléments de fixation en matériau résistant à la corrosion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Ecartement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Ecartement maximum pour une pression de vent </w:t>
      </w:r>
      <w:proofErr w:type="spellStart"/>
      <w:r w:rsidRPr="00801C50">
        <w:rPr>
          <w:lang w:val="fr-FR"/>
        </w:rPr>
        <w:t>qb</w:t>
      </w:r>
      <w:proofErr w:type="spellEnd"/>
      <w:r w:rsidRPr="00801C50">
        <w:rPr>
          <w:lang w:val="fr-FR"/>
        </w:rPr>
        <w:t xml:space="preserve"> = 800 Pa : 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Lame L.050.00: 1.202 mm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Porteur LD.0195 : 637 mm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Profondeur 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Lame L.050.00 et porteur LD.019 : 60,5 mm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Accessoires en option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Maillage inox 2,3 x 2,3 ; 6 x 6 of 20 x 20 mm, fixé à l'arrière de la structure portante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Profil de seuil LZ.4140 et élément de fixation LZ.4201</w:t>
      </w:r>
    </w:p>
    <w:p w:rsid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Portes de ventilation pivotantes </w:t>
      </w:r>
      <w:proofErr w:type="spellStart"/>
      <w:r w:rsidRPr="00801C50">
        <w:rPr>
          <w:lang w:val="fr-FR"/>
        </w:rPr>
        <w:t>prémontées</w:t>
      </w:r>
      <w:proofErr w:type="spellEnd"/>
      <w:r w:rsidRPr="00801C50">
        <w:rPr>
          <w:lang w:val="fr-FR"/>
        </w:rPr>
        <w:t xml:space="preserve"> avec lames continues linéaires (voir description séparée)</w:t>
      </w:r>
    </w:p>
    <w:p w:rsidR="00801C50" w:rsidRDefault="00801C50" w:rsidP="00801C50">
      <w:pPr>
        <w:pStyle w:val="Geenafstand"/>
        <w:rPr>
          <w:lang w:val="fr-FR"/>
        </w:rPr>
      </w:pPr>
      <w:r>
        <w:rPr>
          <w:lang w:val="fr-FR"/>
        </w:rPr>
        <w:br w:type="page"/>
      </w:r>
    </w:p>
    <w:p w:rsidR="007A1944" w:rsidRPr="007A1944" w:rsidRDefault="007A1944" w:rsidP="00801C50">
      <w:pPr>
        <w:pStyle w:val="Geenafstand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801C50" w:rsidRPr="007A1944" w:rsidRDefault="00801C50" w:rsidP="00801C50">
      <w:pPr>
        <w:pStyle w:val="Geenafstand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7A1944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VV_L_1_3203 - L.050.00 + LD.0460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Description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Le système de bardage à lames RENSON LINIUS® L.050.00 est composé de sections d'aluminium AlMgSi0.5 extrudé avec un traitement de surface spécifié par l'architecte. Le système comprend des lames de ventilation en Z </w:t>
      </w:r>
      <w:r w:rsidR="00591BB5">
        <w:rPr>
          <w:lang w:val="fr-FR"/>
        </w:rPr>
        <w:t>résistantes à l’eau</w:t>
      </w:r>
      <w:r w:rsidRPr="00801C50">
        <w:rPr>
          <w:lang w:val="fr-FR"/>
        </w:rPr>
        <w:t>, légèrement pliées, qui sont assemblées facilement et de manière invisible grâce à des clips dans les supports de lames faisant partie du système.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Traitement de surface: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Anodisé naturel (20 microns) F1 : prétraité et anodisé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</w:t>
      </w:r>
      <w:proofErr w:type="spellStart"/>
      <w:r w:rsidRPr="00801C50">
        <w:rPr>
          <w:lang w:val="fr-FR"/>
        </w:rPr>
        <w:t>Thermolaquage</w:t>
      </w:r>
      <w:proofErr w:type="spellEnd"/>
      <w:r w:rsidRPr="00801C50">
        <w:rPr>
          <w:lang w:val="fr-FR"/>
        </w:rPr>
        <w:t xml:space="preserve"> polyester dans les tons RAL (60 à 80 microns) : profils en aluminium prétraités </w:t>
      </w:r>
      <w:proofErr w:type="spellStart"/>
      <w:r w:rsidRPr="00801C50">
        <w:rPr>
          <w:lang w:val="fr-FR"/>
        </w:rPr>
        <w:t>anti-corrosion</w:t>
      </w:r>
      <w:proofErr w:type="spellEnd"/>
      <w:r w:rsidRPr="00801C50">
        <w:rPr>
          <w:lang w:val="fr-FR"/>
        </w:rPr>
        <w:t xml:space="preserve"> (DIN 5002155) afin de garantir une couche en poudre adhérente, laquée thermiquement ensuite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Lames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Lames en Z </w:t>
      </w:r>
      <w:r w:rsidR="00591BB5">
        <w:rPr>
          <w:lang w:val="fr-FR"/>
        </w:rPr>
        <w:t>résistantes à l’eau</w:t>
      </w:r>
      <w:r w:rsidRPr="00801C50">
        <w:rPr>
          <w:lang w:val="fr-FR"/>
        </w:rPr>
        <w:t>, légèrement pliées, L.050.00 en aluminium extrudé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Dimensions : 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Hauteur : 56,0 mm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Profondeur : 41,0 mm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Chevauchement : 6,0 mm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Pas de lame : 50,0 mm (20 lames sur 1 mètre de hauteur )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Inclinaison moyenne de lame : 54°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Moments d’inertie minimum </w:t>
      </w:r>
      <w:proofErr w:type="spellStart"/>
      <w:r w:rsidRPr="00801C50">
        <w:rPr>
          <w:lang w:val="fr-FR"/>
        </w:rPr>
        <w:t>Iy</w:t>
      </w:r>
      <w:proofErr w:type="spellEnd"/>
      <w:r w:rsidRPr="00801C50">
        <w:rPr>
          <w:lang w:val="fr-FR"/>
        </w:rPr>
        <w:t xml:space="preserve"> = 52.319 mm4 (axe fort) °; </w:t>
      </w:r>
      <w:proofErr w:type="spellStart"/>
      <w:r w:rsidRPr="00801C50">
        <w:rPr>
          <w:lang w:val="fr-FR"/>
        </w:rPr>
        <w:t>Iz</w:t>
      </w:r>
      <w:proofErr w:type="spellEnd"/>
      <w:r w:rsidRPr="00801C50">
        <w:rPr>
          <w:lang w:val="fr-FR"/>
        </w:rPr>
        <w:t xml:space="preserve"> = 1.069 mm4, pour une épaisseur de matériau de 1,4 mm minimum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Coefficient de friction: 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› </w:t>
      </w:r>
      <w:proofErr w:type="spellStart"/>
      <w:r w:rsidRPr="00801C50">
        <w:rPr>
          <w:lang w:val="fr-FR"/>
        </w:rPr>
        <w:t>Cfy</w:t>
      </w:r>
      <w:proofErr w:type="spellEnd"/>
      <w:r w:rsidRPr="00801C50">
        <w:rPr>
          <w:lang w:val="fr-FR"/>
        </w:rPr>
        <w:t xml:space="preserve"> (déterminé par essais en soufflerie) : 1,28 (sens horizontal)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› </w:t>
      </w:r>
      <w:proofErr w:type="spellStart"/>
      <w:r w:rsidRPr="00801C50">
        <w:rPr>
          <w:lang w:val="fr-FR"/>
        </w:rPr>
        <w:t>Cfz</w:t>
      </w:r>
      <w:proofErr w:type="spellEnd"/>
      <w:r w:rsidRPr="00801C50">
        <w:rPr>
          <w:lang w:val="fr-FR"/>
        </w:rPr>
        <w:t xml:space="preserve"> (déterminé par essais en soufflerie) : 0,74 (sens vertical)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Fixation invisible par </w:t>
      </w:r>
      <w:proofErr w:type="spellStart"/>
      <w:r w:rsidRPr="00801C50">
        <w:rPr>
          <w:lang w:val="fr-FR"/>
        </w:rPr>
        <w:t>clipsage</w:t>
      </w:r>
      <w:proofErr w:type="spellEnd"/>
      <w:r w:rsidRPr="00801C50">
        <w:rPr>
          <w:lang w:val="fr-FR"/>
        </w:rPr>
        <w:t xml:space="preserve"> dans le support de lames L.050.11 en L.050.12 (clips de </w:t>
      </w:r>
      <w:proofErr w:type="spellStart"/>
      <w:r w:rsidRPr="00801C50">
        <w:rPr>
          <w:lang w:val="fr-FR"/>
        </w:rPr>
        <w:t>jointoyage</w:t>
      </w:r>
      <w:proofErr w:type="spellEnd"/>
      <w:r w:rsidRPr="00801C50">
        <w:rPr>
          <w:lang w:val="fr-FR"/>
        </w:rPr>
        <w:t xml:space="preserve">) 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Surface visuelle libre : 70%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Surface physique libre : 49%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Facteur K : 12,57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Structure portante 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Porteur LD.0460 en aluminium extrudé : 36 x 44,0 mm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Moment d'inertie minimum </w:t>
      </w:r>
      <w:proofErr w:type="spellStart"/>
      <w:r w:rsidRPr="00801C50">
        <w:rPr>
          <w:lang w:val="fr-FR"/>
        </w:rPr>
        <w:t>Iy</w:t>
      </w:r>
      <w:proofErr w:type="spellEnd"/>
      <w:r w:rsidRPr="00801C50">
        <w:rPr>
          <w:lang w:val="fr-FR"/>
        </w:rPr>
        <w:t xml:space="preserve"> = 83.348 mm4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Supports de lames </w:t>
      </w:r>
      <w:proofErr w:type="spellStart"/>
      <w:r w:rsidRPr="00801C50">
        <w:rPr>
          <w:lang w:val="fr-FR"/>
        </w:rPr>
        <w:t>prémontés</w:t>
      </w:r>
      <w:proofErr w:type="spellEnd"/>
      <w:r w:rsidRPr="00801C50">
        <w:rPr>
          <w:lang w:val="fr-FR"/>
        </w:rPr>
        <w:t xml:space="preserve"> sur le porteur LD.0460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Fixation sur les porteurs au moyen d'éléments de fixation LZ.4211 et LZ.4209 ou la platine LZ.4206.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éléments de fixation en matériau résistant à la corrosion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Ecartement: 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Ecartement maximum pour une pression de vent </w:t>
      </w:r>
      <w:proofErr w:type="spellStart"/>
      <w:r w:rsidRPr="00801C50">
        <w:rPr>
          <w:lang w:val="fr-FR"/>
        </w:rPr>
        <w:t>qb</w:t>
      </w:r>
      <w:proofErr w:type="spellEnd"/>
      <w:r w:rsidRPr="00801C50">
        <w:rPr>
          <w:lang w:val="fr-FR"/>
        </w:rPr>
        <w:t xml:space="preserve"> = 800 Pa : 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Lame L.050.00: 1.202 mm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Porteur LD.0460 : 1.538 mm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Profondeur : 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Lame L.050.00 et porteur LD.0460 : 87,0 mm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Accessoires en option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Maillage inox 2,3 x 2,3 ; 6 x 6 of 20 x 20 mm, fixé à l'arrière de la structure portante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Profil de seuil LZ.4140 et élément de fixation LZ.4201</w:t>
      </w:r>
    </w:p>
    <w:p w:rsid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Portes de ventilation pivotantes </w:t>
      </w:r>
      <w:proofErr w:type="spellStart"/>
      <w:r w:rsidRPr="00801C50">
        <w:rPr>
          <w:lang w:val="fr-FR"/>
        </w:rPr>
        <w:t>prémontées</w:t>
      </w:r>
      <w:proofErr w:type="spellEnd"/>
      <w:r w:rsidRPr="00801C50">
        <w:rPr>
          <w:lang w:val="fr-FR"/>
        </w:rPr>
        <w:t xml:space="preserve"> avec lames continues linéaires (voir description séparée)</w:t>
      </w:r>
    </w:p>
    <w:p w:rsidR="00801C50" w:rsidRDefault="00801C50" w:rsidP="00801C50">
      <w:pPr>
        <w:pStyle w:val="Geenafstand"/>
        <w:rPr>
          <w:lang w:val="fr-FR"/>
        </w:rPr>
      </w:pPr>
      <w:r>
        <w:rPr>
          <w:lang w:val="fr-FR"/>
        </w:rPr>
        <w:br w:type="page"/>
      </w:r>
    </w:p>
    <w:p w:rsidR="007A1944" w:rsidRPr="007A1944" w:rsidRDefault="007A1944" w:rsidP="00801C50">
      <w:pPr>
        <w:pStyle w:val="Geenafstand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801C50" w:rsidRPr="007A1944" w:rsidRDefault="00801C50" w:rsidP="00801C50">
      <w:pPr>
        <w:pStyle w:val="Geenafstand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7A1944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VV_L_1_3204 - L.050.00 + LD.0995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Description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Le système de bardage à lames RENSON LINIUS® L.050.00 est composé de sections d'aluminium AlMgSi0.5 extrudé avec un traitement de surface spécifié par l'architecte. Le système comprend des lames de ventilation en Z </w:t>
      </w:r>
      <w:r w:rsidR="00591BB5">
        <w:rPr>
          <w:lang w:val="fr-FR"/>
        </w:rPr>
        <w:t>résistantes à l’eau</w:t>
      </w:r>
      <w:r w:rsidRPr="00801C50">
        <w:rPr>
          <w:lang w:val="fr-FR"/>
        </w:rPr>
        <w:t>, légèrement pliées, qui sont assemblées facilement et de manière invisible grâce à des clips dans les supports de lames faisant partie du système.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Traitement de surface: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Anodisé naturel (20 microns) F1 : prétraité et anodisé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</w:t>
      </w:r>
      <w:proofErr w:type="spellStart"/>
      <w:r w:rsidRPr="00801C50">
        <w:rPr>
          <w:lang w:val="fr-FR"/>
        </w:rPr>
        <w:t>Thermolaquage</w:t>
      </w:r>
      <w:proofErr w:type="spellEnd"/>
      <w:r w:rsidRPr="00801C50">
        <w:rPr>
          <w:lang w:val="fr-FR"/>
        </w:rPr>
        <w:t xml:space="preserve"> polyester dans les tons RAL (60 à 80 microns) : profils en aluminium prétraités </w:t>
      </w:r>
      <w:proofErr w:type="spellStart"/>
      <w:r w:rsidRPr="00801C50">
        <w:rPr>
          <w:lang w:val="fr-FR"/>
        </w:rPr>
        <w:t>anti-corrosion</w:t>
      </w:r>
      <w:proofErr w:type="spellEnd"/>
      <w:r w:rsidRPr="00801C50">
        <w:rPr>
          <w:lang w:val="fr-FR"/>
        </w:rPr>
        <w:t xml:space="preserve"> (DIN 5002155) afin de garantir une couche en poudre adhérente, laquée thermiquement ensuite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Lames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Lames en Z </w:t>
      </w:r>
      <w:r w:rsidR="00591BB5">
        <w:rPr>
          <w:lang w:val="fr-FR"/>
        </w:rPr>
        <w:t>résistantes à l’eau</w:t>
      </w:r>
      <w:r w:rsidRPr="00801C50">
        <w:rPr>
          <w:lang w:val="fr-FR"/>
        </w:rPr>
        <w:t>, légèrement pliées, L.050.00 en aluminium extrudé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Dimensions : 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Hauteur : 56,0 mm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Profondeur : 41,0 mm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Chevauchement : 6,0 mm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Pas de lame : 50,0 mm (20 lames sur 1 mètre de hauteur )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Inclinaison moyenne de lame : 54°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Moments d’inertie minimum </w:t>
      </w:r>
      <w:proofErr w:type="spellStart"/>
      <w:r w:rsidRPr="00801C50">
        <w:rPr>
          <w:lang w:val="fr-FR"/>
        </w:rPr>
        <w:t>Iy</w:t>
      </w:r>
      <w:proofErr w:type="spellEnd"/>
      <w:r w:rsidRPr="00801C50">
        <w:rPr>
          <w:lang w:val="fr-FR"/>
        </w:rPr>
        <w:t xml:space="preserve"> = 52.319 mm4 (axe fort) °; </w:t>
      </w:r>
      <w:proofErr w:type="spellStart"/>
      <w:r w:rsidRPr="00801C50">
        <w:rPr>
          <w:lang w:val="fr-FR"/>
        </w:rPr>
        <w:t>Iz</w:t>
      </w:r>
      <w:proofErr w:type="spellEnd"/>
      <w:r w:rsidRPr="00801C50">
        <w:rPr>
          <w:lang w:val="fr-FR"/>
        </w:rPr>
        <w:t xml:space="preserve"> = 1.069 mm4, pour une épaisseur de matériau de 1,4 mm minimum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Coefficient de friction: 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› </w:t>
      </w:r>
      <w:proofErr w:type="spellStart"/>
      <w:r w:rsidRPr="00801C50">
        <w:rPr>
          <w:lang w:val="fr-FR"/>
        </w:rPr>
        <w:t>Cfy</w:t>
      </w:r>
      <w:proofErr w:type="spellEnd"/>
      <w:r w:rsidRPr="00801C50">
        <w:rPr>
          <w:lang w:val="fr-FR"/>
        </w:rPr>
        <w:t xml:space="preserve"> (déterminé par essais en soufflerie) : 1,28 (sens horizontal)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› </w:t>
      </w:r>
      <w:proofErr w:type="spellStart"/>
      <w:r w:rsidRPr="00801C50">
        <w:rPr>
          <w:lang w:val="fr-FR"/>
        </w:rPr>
        <w:t>Cfz</w:t>
      </w:r>
      <w:proofErr w:type="spellEnd"/>
      <w:r w:rsidRPr="00801C50">
        <w:rPr>
          <w:lang w:val="fr-FR"/>
        </w:rPr>
        <w:t xml:space="preserve"> (déterminé par essais en soufflerie) : 0,74 (sens vertical)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Fixation invisible par </w:t>
      </w:r>
      <w:proofErr w:type="spellStart"/>
      <w:r w:rsidRPr="00801C50">
        <w:rPr>
          <w:lang w:val="fr-FR"/>
        </w:rPr>
        <w:t>clipsage</w:t>
      </w:r>
      <w:proofErr w:type="spellEnd"/>
      <w:r w:rsidRPr="00801C50">
        <w:rPr>
          <w:lang w:val="fr-FR"/>
        </w:rPr>
        <w:t xml:space="preserve"> dans le support de lames L.050.11 en L.050.12 (clips de </w:t>
      </w:r>
      <w:proofErr w:type="spellStart"/>
      <w:r w:rsidRPr="00801C50">
        <w:rPr>
          <w:lang w:val="fr-FR"/>
        </w:rPr>
        <w:t>jointoyage</w:t>
      </w:r>
      <w:proofErr w:type="spellEnd"/>
      <w:r w:rsidRPr="00801C50">
        <w:rPr>
          <w:lang w:val="fr-FR"/>
        </w:rPr>
        <w:t xml:space="preserve">) 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Surface visuelle libre : 70%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Surface physique libre : 49%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Facteur K : 12,57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Structure portante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Porteur LD.0995 en aluminium extrudé : 36 x 97,5 mm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Moment d'inertie minimum </w:t>
      </w:r>
      <w:proofErr w:type="spellStart"/>
      <w:r w:rsidRPr="00801C50">
        <w:rPr>
          <w:lang w:val="fr-FR"/>
        </w:rPr>
        <w:t>Iy</w:t>
      </w:r>
      <w:proofErr w:type="spellEnd"/>
      <w:r w:rsidRPr="00801C50">
        <w:rPr>
          <w:lang w:val="fr-FR"/>
        </w:rPr>
        <w:t xml:space="preserve"> = 625.740 mm4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Supports de lames </w:t>
      </w:r>
      <w:proofErr w:type="spellStart"/>
      <w:r w:rsidRPr="00801C50">
        <w:rPr>
          <w:lang w:val="fr-FR"/>
        </w:rPr>
        <w:t>prémontés</w:t>
      </w:r>
      <w:proofErr w:type="spellEnd"/>
      <w:r w:rsidRPr="00801C50">
        <w:rPr>
          <w:lang w:val="fr-FR"/>
        </w:rPr>
        <w:t xml:space="preserve"> sur le porteur LD.0995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Fixation sur les porteurs au moyen d'éléments de fixation LZ.4211 et LZ.4209 ou la platine LZ.4206.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éléments de fixation en matériau résistant à la corrosion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Ecartement: 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Ecartement maximum pour une pression de vent </w:t>
      </w:r>
      <w:proofErr w:type="spellStart"/>
      <w:r w:rsidRPr="00801C50">
        <w:rPr>
          <w:lang w:val="fr-FR"/>
        </w:rPr>
        <w:t>qb</w:t>
      </w:r>
      <w:proofErr w:type="spellEnd"/>
      <w:r w:rsidRPr="00801C50">
        <w:rPr>
          <w:lang w:val="fr-FR"/>
        </w:rPr>
        <w:t xml:space="preserve"> = 800 Pa : 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Lame L.050.00 : 1.202 mm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Porteur LD.0995 : 3.012 mm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Profondeur : 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Lame L.050.00 et porteur LD.0995 : 140,5 mm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Accessoires en option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Maillage inox 2,3 x 2,3 ; 6 x 6 of 20 x 20 mm, fixé à l'arrière de la structure portante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Profil de seuil LZ.4140 et élément de fixation LZ.4201</w:t>
      </w:r>
    </w:p>
    <w:p w:rsid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Portes de ventilation pivotantes </w:t>
      </w:r>
      <w:proofErr w:type="spellStart"/>
      <w:r w:rsidRPr="00801C50">
        <w:rPr>
          <w:lang w:val="fr-FR"/>
        </w:rPr>
        <w:t>prémontées</w:t>
      </w:r>
      <w:proofErr w:type="spellEnd"/>
      <w:r w:rsidRPr="00801C50">
        <w:rPr>
          <w:lang w:val="fr-FR"/>
        </w:rPr>
        <w:t xml:space="preserve"> avec lames continues linéaires (voir description séparée)</w:t>
      </w:r>
    </w:p>
    <w:p w:rsidR="00801C50" w:rsidRDefault="00801C50" w:rsidP="00801C50">
      <w:pPr>
        <w:pStyle w:val="Geenafstand"/>
        <w:rPr>
          <w:lang w:val="fr-FR"/>
        </w:rPr>
      </w:pPr>
      <w:r>
        <w:rPr>
          <w:lang w:val="fr-FR"/>
        </w:rPr>
        <w:br w:type="page"/>
      </w:r>
    </w:p>
    <w:p w:rsidR="007A1944" w:rsidRPr="007A1944" w:rsidRDefault="007A1944" w:rsidP="00801C50">
      <w:pPr>
        <w:pStyle w:val="Geenafstand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801C50" w:rsidRPr="007A1944" w:rsidRDefault="00801C50" w:rsidP="00801C50">
      <w:pPr>
        <w:pStyle w:val="Geenafstand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7A1944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VV_L_1_3205 - L.050.00 + SD.014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Description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Le système de bardage à lames RENSON LINIUS® L.050.00 est composé de sections d'aluminium AlMgSi0.5 extrudé avec un traitement de surface spécifié par l'architecte. Le système comprend des lames de ventilation en Z </w:t>
      </w:r>
      <w:r w:rsidR="00591BB5">
        <w:rPr>
          <w:lang w:val="fr-FR"/>
        </w:rPr>
        <w:t>résistantes à l’eau</w:t>
      </w:r>
      <w:r w:rsidRPr="00801C50">
        <w:rPr>
          <w:lang w:val="fr-FR"/>
        </w:rPr>
        <w:t>, légèrement pliées, qui sont assemblées facilement et de manière invisible grâce à des clips dans les supports de lames faisant partie du système.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Traitement de surface: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Anodisé naturel (20 microns) F1 : prétraité et anodisé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</w:t>
      </w:r>
      <w:proofErr w:type="spellStart"/>
      <w:r w:rsidRPr="00801C50">
        <w:rPr>
          <w:lang w:val="fr-FR"/>
        </w:rPr>
        <w:t>Thermolaquage</w:t>
      </w:r>
      <w:proofErr w:type="spellEnd"/>
      <w:r w:rsidRPr="00801C50">
        <w:rPr>
          <w:lang w:val="fr-FR"/>
        </w:rPr>
        <w:t xml:space="preserve"> polyester dans les tons RAL (60 à 80 microns) : profils en aluminium prétraités </w:t>
      </w:r>
      <w:proofErr w:type="spellStart"/>
      <w:r w:rsidRPr="00801C50">
        <w:rPr>
          <w:lang w:val="fr-FR"/>
        </w:rPr>
        <w:t>anti-corrosion</w:t>
      </w:r>
      <w:proofErr w:type="spellEnd"/>
      <w:r w:rsidRPr="00801C50">
        <w:rPr>
          <w:lang w:val="fr-FR"/>
        </w:rPr>
        <w:t xml:space="preserve"> (DIN 5002155) afin de garantir une couche en poudre adhérente, laquée thermiquement ensuite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Lames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Lames en Z </w:t>
      </w:r>
      <w:r w:rsidR="00591BB5">
        <w:rPr>
          <w:lang w:val="fr-FR"/>
        </w:rPr>
        <w:t>résistantes à l’eau</w:t>
      </w:r>
      <w:r w:rsidRPr="00801C50">
        <w:rPr>
          <w:lang w:val="fr-FR"/>
        </w:rPr>
        <w:t>, légèrement pliées, L.050.00 en aluminium extrudé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Dimensions : 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Hauteur : 56,0 mm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Profondeur : 41,0 mm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Chevauchement : 6,0 mm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Pas de lame : 50,0 mm (20 lames sur 1 mètre de hauteur )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Inclinaison moyenne de lame : 54°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Moments d’inertie minimum </w:t>
      </w:r>
      <w:proofErr w:type="spellStart"/>
      <w:r w:rsidRPr="00801C50">
        <w:rPr>
          <w:lang w:val="fr-FR"/>
        </w:rPr>
        <w:t>Iy</w:t>
      </w:r>
      <w:proofErr w:type="spellEnd"/>
      <w:r w:rsidRPr="00801C50">
        <w:rPr>
          <w:lang w:val="fr-FR"/>
        </w:rPr>
        <w:t xml:space="preserve"> = 52.319 mm4 (axe fort) °; </w:t>
      </w:r>
      <w:proofErr w:type="spellStart"/>
      <w:r w:rsidRPr="00801C50">
        <w:rPr>
          <w:lang w:val="fr-FR"/>
        </w:rPr>
        <w:t>Iz</w:t>
      </w:r>
      <w:proofErr w:type="spellEnd"/>
      <w:r w:rsidRPr="00801C50">
        <w:rPr>
          <w:lang w:val="fr-FR"/>
        </w:rPr>
        <w:t xml:space="preserve"> = 1.069 mm4, pour une épaisseur de matériau de 1,4 mm minimum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Coefficient de friction: 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› </w:t>
      </w:r>
      <w:proofErr w:type="spellStart"/>
      <w:r w:rsidRPr="00801C50">
        <w:rPr>
          <w:lang w:val="fr-FR"/>
        </w:rPr>
        <w:t>Cfy</w:t>
      </w:r>
      <w:proofErr w:type="spellEnd"/>
      <w:r w:rsidRPr="00801C50">
        <w:rPr>
          <w:lang w:val="fr-FR"/>
        </w:rPr>
        <w:t xml:space="preserve"> (déterminé par essais en soufflerie) : 1,28 (sens horizontal)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› </w:t>
      </w:r>
      <w:proofErr w:type="spellStart"/>
      <w:r w:rsidRPr="00801C50">
        <w:rPr>
          <w:lang w:val="fr-FR"/>
        </w:rPr>
        <w:t>Cfz</w:t>
      </w:r>
      <w:proofErr w:type="spellEnd"/>
      <w:r w:rsidRPr="00801C50">
        <w:rPr>
          <w:lang w:val="fr-FR"/>
        </w:rPr>
        <w:t xml:space="preserve"> (déterminé par essais en soufflerie) : 0,74 (sens vertical)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Fixation invisible par </w:t>
      </w:r>
      <w:proofErr w:type="spellStart"/>
      <w:r w:rsidRPr="00801C50">
        <w:rPr>
          <w:lang w:val="fr-FR"/>
        </w:rPr>
        <w:t>clipsage</w:t>
      </w:r>
      <w:proofErr w:type="spellEnd"/>
      <w:r w:rsidRPr="00801C50">
        <w:rPr>
          <w:lang w:val="fr-FR"/>
        </w:rPr>
        <w:t xml:space="preserve"> dans le support de lames L.050.11 en L.050.12 (clips de </w:t>
      </w:r>
      <w:proofErr w:type="spellStart"/>
      <w:r w:rsidRPr="00801C50">
        <w:rPr>
          <w:lang w:val="fr-FR"/>
        </w:rPr>
        <w:t>jointoyage</w:t>
      </w:r>
      <w:proofErr w:type="spellEnd"/>
      <w:r w:rsidRPr="00801C50">
        <w:rPr>
          <w:lang w:val="fr-FR"/>
        </w:rPr>
        <w:t xml:space="preserve">) 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Surface visuelle libre : 70%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Surface physique libre : 49%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Facteur K : 12,57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Structure portante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Porteur SD.014 en combinaison avec LD.108, en aluminium extrudé : 40 x 14,5 mm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Moment d'inertie minimum </w:t>
      </w:r>
      <w:proofErr w:type="spellStart"/>
      <w:r w:rsidRPr="00801C50">
        <w:rPr>
          <w:lang w:val="fr-FR"/>
        </w:rPr>
        <w:t>Iy</w:t>
      </w:r>
      <w:proofErr w:type="spellEnd"/>
      <w:r w:rsidRPr="00801C50">
        <w:rPr>
          <w:lang w:val="fr-FR"/>
        </w:rPr>
        <w:t xml:space="preserve"> = 37,137 x 103 mm4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Supports de lames </w:t>
      </w:r>
      <w:proofErr w:type="spellStart"/>
      <w:r w:rsidRPr="00801C50">
        <w:rPr>
          <w:lang w:val="fr-FR"/>
        </w:rPr>
        <w:t>prémontés</w:t>
      </w:r>
      <w:proofErr w:type="spellEnd"/>
      <w:r w:rsidRPr="00801C50">
        <w:rPr>
          <w:lang w:val="fr-FR"/>
        </w:rPr>
        <w:t xml:space="preserve"> sur le porteur SD.014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Montage du porteur directement sur la structure portante sous-jacente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éléments de fixation en matériau résistant à la corrosion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Ecartement: 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Ecartement maximum pour une pression de vent </w:t>
      </w:r>
      <w:proofErr w:type="spellStart"/>
      <w:r w:rsidRPr="00801C50">
        <w:rPr>
          <w:lang w:val="fr-FR"/>
        </w:rPr>
        <w:t>qb</w:t>
      </w:r>
      <w:proofErr w:type="spellEnd"/>
      <w:r w:rsidRPr="00801C50">
        <w:rPr>
          <w:lang w:val="fr-FR"/>
        </w:rPr>
        <w:t xml:space="preserve"> = 800 Pa : 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Lame L.050.00 : 1.202 mm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Porteur SD.014 : Montage du porteur directement sur la structure porteuse existante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Profondeur: 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Lame L.050.00 et porteur SD.014 : 57,5 mm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Accessoires en option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Maillage inox 2,3 x 2,3 ; 6 x 6 of 20 x 20 mm, fixé à l'arrière de la structure portante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Profil de seuil LZ.4140 et élément de fixation LZ.4201</w:t>
      </w:r>
    </w:p>
    <w:p w:rsid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Portes de ventilation pivotantes </w:t>
      </w:r>
      <w:proofErr w:type="spellStart"/>
      <w:r w:rsidRPr="00801C50">
        <w:rPr>
          <w:lang w:val="fr-FR"/>
        </w:rPr>
        <w:t>prémontées</w:t>
      </w:r>
      <w:proofErr w:type="spellEnd"/>
      <w:r w:rsidRPr="00801C50">
        <w:rPr>
          <w:lang w:val="fr-FR"/>
        </w:rPr>
        <w:t xml:space="preserve"> avec lames continues linéaires (voir description séparée)</w:t>
      </w:r>
    </w:p>
    <w:p w:rsidR="00801C50" w:rsidRDefault="00801C50" w:rsidP="00801C50">
      <w:pPr>
        <w:pStyle w:val="Geenafstand"/>
        <w:rPr>
          <w:lang w:val="fr-FR"/>
        </w:rPr>
      </w:pPr>
      <w:r>
        <w:rPr>
          <w:lang w:val="fr-FR"/>
        </w:rPr>
        <w:br w:type="page"/>
      </w:r>
    </w:p>
    <w:p w:rsidR="007A1944" w:rsidRPr="007A1944" w:rsidRDefault="007A1944" w:rsidP="00801C50">
      <w:pPr>
        <w:pStyle w:val="Geenafstand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801C50" w:rsidRPr="007A1944" w:rsidRDefault="00801C50" w:rsidP="00801C50">
      <w:pPr>
        <w:pStyle w:val="Geenafstand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7A1944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VV_L_1_3206 - L.050.00 + SD.054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Description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Le système de bardage à lames RENSON LINIUS® L.050.00 est composé de sections d'aluminium AlMgSi0.5 extrudé avec un traitement de surface spécifié par l'architecte. Le système comprend des lames de ventilation en Z </w:t>
      </w:r>
      <w:r w:rsidR="00591BB5">
        <w:rPr>
          <w:lang w:val="fr-FR"/>
        </w:rPr>
        <w:t>résistantes à l’eau</w:t>
      </w:r>
      <w:r w:rsidRPr="00801C50">
        <w:rPr>
          <w:lang w:val="fr-FR"/>
        </w:rPr>
        <w:t>, légèrement pliées, qui sont assemblées facilement et de manière invisible grâce à des clips dans les supports de lames faisant partie du système.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Traitement de surface: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Anodisé naturel (20 microns) F1 : prétraité et anodisé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</w:t>
      </w:r>
      <w:proofErr w:type="spellStart"/>
      <w:r w:rsidRPr="00801C50">
        <w:rPr>
          <w:lang w:val="fr-FR"/>
        </w:rPr>
        <w:t>Thermolaquage</w:t>
      </w:r>
      <w:proofErr w:type="spellEnd"/>
      <w:r w:rsidRPr="00801C50">
        <w:rPr>
          <w:lang w:val="fr-FR"/>
        </w:rPr>
        <w:t xml:space="preserve"> polyester dans les tons RAL (60 à 80 microns) : profils en aluminium prétraités </w:t>
      </w:r>
      <w:proofErr w:type="spellStart"/>
      <w:r w:rsidRPr="00801C50">
        <w:rPr>
          <w:lang w:val="fr-FR"/>
        </w:rPr>
        <w:t>anti-corrosion</w:t>
      </w:r>
      <w:proofErr w:type="spellEnd"/>
      <w:r w:rsidRPr="00801C50">
        <w:rPr>
          <w:lang w:val="fr-FR"/>
        </w:rPr>
        <w:t xml:space="preserve"> (DIN 5002155) afin de garantir une couche en poudre adhérente, laquée thermiquement ensuite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Lames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Lames en Z </w:t>
      </w:r>
      <w:r w:rsidR="00591BB5">
        <w:rPr>
          <w:lang w:val="fr-FR"/>
        </w:rPr>
        <w:t>résistantes à l’eau</w:t>
      </w:r>
      <w:r w:rsidRPr="00801C50">
        <w:rPr>
          <w:lang w:val="fr-FR"/>
        </w:rPr>
        <w:t>, légèrement pliées, L.050.00 en aluminium extrudé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Dimensions : 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Hauteur : 56,0 mm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Profondeur : 41,0 mm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Chevauchement : 6,0 mm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Pas de lame : 50,0 mm (20 lames sur 1 mètre de hauteur )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Inclinaison moyenne de lame : 54°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Moments d’inertie minimum </w:t>
      </w:r>
      <w:proofErr w:type="spellStart"/>
      <w:r w:rsidRPr="00801C50">
        <w:rPr>
          <w:lang w:val="fr-FR"/>
        </w:rPr>
        <w:t>Iy</w:t>
      </w:r>
      <w:proofErr w:type="spellEnd"/>
      <w:r w:rsidRPr="00801C50">
        <w:rPr>
          <w:lang w:val="fr-FR"/>
        </w:rPr>
        <w:t xml:space="preserve"> = 52.319 mm4 (axe fort) °; </w:t>
      </w:r>
      <w:proofErr w:type="spellStart"/>
      <w:r w:rsidRPr="00801C50">
        <w:rPr>
          <w:lang w:val="fr-FR"/>
        </w:rPr>
        <w:t>Iz</w:t>
      </w:r>
      <w:proofErr w:type="spellEnd"/>
      <w:r w:rsidRPr="00801C50">
        <w:rPr>
          <w:lang w:val="fr-FR"/>
        </w:rPr>
        <w:t xml:space="preserve"> = 1.069 mm4, pour une épaisseur de matériau de 1,4 mm minimum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Coefficient de friction: 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› </w:t>
      </w:r>
      <w:proofErr w:type="spellStart"/>
      <w:r w:rsidRPr="00801C50">
        <w:rPr>
          <w:lang w:val="fr-FR"/>
        </w:rPr>
        <w:t>Cfy</w:t>
      </w:r>
      <w:proofErr w:type="spellEnd"/>
      <w:r w:rsidRPr="00801C50">
        <w:rPr>
          <w:lang w:val="fr-FR"/>
        </w:rPr>
        <w:t xml:space="preserve"> (déterminé par essais en soufflerie) : 1,28 (sens horizontal)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› </w:t>
      </w:r>
      <w:proofErr w:type="spellStart"/>
      <w:r w:rsidRPr="00801C50">
        <w:rPr>
          <w:lang w:val="fr-FR"/>
        </w:rPr>
        <w:t>Cfz</w:t>
      </w:r>
      <w:proofErr w:type="spellEnd"/>
      <w:r w:rsidRPr="00801C50">
        <w:rPr>
          <w:lang w:val="fr-FR"/>
        </w:rPr>
        <w:t xml:space="preserve"> (déterminé par essais en soufflerie) : 0,74 (sens vertical)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Fixation invisible par </w:t>
      </w:r>
      <w:proofErr w:type="spellStart"/>
      <w:r w:rsidRPr="00801C50">
        <w:rPr>
          <w:lang w:val="fr-FR"/>
        </w:rPr>
        <w:t>clipsage</w:t>
      </w:r>
      <w:proofErr w:type="spellEnd"/>
      <w:r w:rsidRPr="00801C50">
        <w:rPr>
          <w:lang w:val="fr-FR"/>
        </w:rPr>
        <w:t xml:space="preserve"> dans le support de lames L.050.11 en L.050.12 (clips de </w:t>
      </w:r>
      <w:proofErr w:type="spellStart"/>
      <w:r w:rsidRPr="00801C50">
        <w:rPr>
          <w:lang w:val="fr-FR"/>
        </w:rPr>
        <w:t>jointoyage</w:t>
      </w:r>
      <w:proofErr w:type="spellEnd"/>
      <w:r w:rsidRPr="00801C50">
        <w:rPr>
          <w:lang w:val="fr-FR"/>
        </w:rPr>
        <w:t xml:space="preserve">) 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Surface visuelle libre : 70%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Surface physique libre : 49%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Facteur K : 12,57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Structure portante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Porteur SD.054 en combinaison avec LD.108, en aluminium extrudé : 40 x 54,0 mm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Moment d'inertie minimum </w:t>
      </w:r>
      <w:proofErr w:type="spellStart"/>
      <w:r w:rsidRPr="00801C50">
        <w:rPr>
          <w:lang w:val="fr-FR"/>
        </w:rPr>
        <w:t>Iy</w:t>
      </w:r>
      <w:proofErr w:type="spellEnd"/>
      <w:r w:rsidRPr="00801C50">
        <w:rPr>
          <w:lang w:val="fr-FR"/>
        </w:rPr>
        <w:t xml:space="preserve"> = 208,672 x 103 mm4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Supports de lames </w:t>
      </w:r>
      <w:proofErr w:type="spellStart"/>
      <w:r w:rsidRPr="00801C50">
        <w:rPr>
          <w:lang w:val="fr-FR"/>
        </w:rPr>
        <w:t>prémontés</w:t>
      </w:r>
      <w:proofErr w:type="spellEnd"/>
      <w:r w:rsidRPr="00801C50">
        <w:rPr>
          <w:lang w:val="fr-FR"/>
        </w:rPr>
        <w:t xml:space="preserve"> sur le porteur SD.054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éléments de fixation en matériau résistant à la corrosion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Ecartement: 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Ecartement maximum pour une pression de vent </w:t>
      </w:r>
      <w:proofErr w:type="spellStart"/>
      <w:r w:rsidRPr="00801C50">
        <w:rPr>
          <w:lang w:val="fr-FR"/>
        </w:rPr>
        <w:t>qb</w:t>
      </w:r>
      <w:proofErr w:type="spellEnd"/>
      <w:r w:rsidRPr="00801C50">
        <w:rPr>
          <w:lang w:val="fr-FR"/>
        </w:rPr>
        <w:t xml:space="preserve"> = 800 Pa :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Lame L.050.00 : 1.202 mm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Porteur SD.054 : 2.089 mm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Profondeur: 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Lame L.050.00 et porteur SD.054 : 97,0 mm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Accessoires en option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Maillage inox 2,3 x 2,3 ; 6 x 6 of 20 x 20 mm, fixé à l'arrière de la structure portante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Profil de seuil LZ.4140 et élément de fixation LZ.4201</w:t>
      </w:r>
    </w:p>
    <w:p w:rsid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Portes de ventilation pivotantes </w:t>
      </w:r>
      <w:proofErr w:type="spellStart"/>
      <w:r w:rsidRPr="00801C50">
        <w:rPr>
          <w:lang w:val="fr-FR"/>
        </w:rPr>
        <w:t>prémontées</w:t>
      </w:r>
      <w:proofErr w:type="spellEnd"/>
      <w:r w:rsidRPr="00801C50">
        <w:rPr>
          <w:lang w:val="fr-FR"/>
        </w:rPr>
        <w:t xml:space="preserve"> avec lames continues linéaires (voir description séparée)</w:t>
      </w:r>
    </w:p>
    <w:p w:rsidR="00801C50" w:rsidRDefault="00801C50" w:rsidP="00801C50">
      <w:pPr>
        <w:pStyle w:val="Geenafstand"/>
        <w:rPr>
          <w:lang w:val="fr-FR"/>
        </w:rPr>
      </w:pPr>
      <w:r>
        <w:rPr>
          <w:lang w:val="fr-FR"/>
        </w:rPr>
        <w:br w:type="page"/>
      </w:r>
    </w:p>
    <w:p w:rsidR="007A1944" w:rsidRPr="007A1944" w:rsidRDefault="007A1944" w:rsidP="00801C50">
      <w:pPr>
        <w:pStyle w:val="Geenafstand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801C50" w:rsidRPr="007A1944" w:rsidRDefault="00801C50" w:rsidP="00801C50">
      <w:pPr>
        <w:pStyle w:val="Geenafstand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7A1944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VV_L_1_3207 - L.050.00 + SD.100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Description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Le système de bardage à lames RENSON LINIUS® L.050.00 est composé de sections d'aluminium AlMgSi0.5 extrudé avec un traitement de surface spécifié par l'architecte. Le système comprend des lames de ventilation en Z </w:t>
      </w:r>
      <w:r w:rsidR="00591BB5">
        <w:rPr>
          <w:lang w:val="fr-FR"/>
        </w:rPr>
        <w:t>résistantes à l’eau</w:t>
      </w:r>
      <w:r w:rsidRPr="00801C50">
        <w:rPr>
          <w:lang w:val="fr-FR"/>
        </w:rPr>
        <w:t>, légèrement pliées, qui sont assemblées facilement et de manière invisible grâce à des clips dans les supports de lames faisant partie du système.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Traitement de surface: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Anodisé naturel (20 microns) F1 : prétraité et anodisé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</w:t>
      </w:r>
      <w:proofErr w:type="spellStart"/>
      <w:r w:rsidRPr="00801C50">
        <w:rPr>
          <w:lang w:val="fr-FR"/>
        </w:rPr>
        <w:t>Thermolaquage</w:t>
      </w:r>
      <w:proofErr w:type="spellEnd"/>
      <w:r w:rsidRPr="00801C50">
        <w:rPr>
          <w:lang w:val="fr-FR"/>
        </w:rPr>
        <w:t xml:space="preserve"> polyester dans les tons RAL (60 à 80 microns) : profils en aluminium prétraités </w:t>
      </w:r>
      <w:proofErr w:type="spellStart"/>
      <w:r w:rsidRPr="00801C50">
        <w:rPr>
          <w:lang w:val="fr-FR"/>
        </w:rPr>
        <w:t>anti-corrosion</w:t>
      </w:r>
      <w:proofErr w:type="spellEnd"/>
      <w:r w:rsidRPr="00801C50">
        <w:rPr>
          <w:lang w:val="fr-FR"/>
        </w:rPr>
        <w:t xml:space="preserve"> (DIN 5002155) afin de garantir une couche en poudre adhérente, laquée thermiquement ensuite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Lames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Lames en Z </w:t>
      </w:r>
      <w:r w:rsidR="00591BB5">
        <w:rPr>
          <w:lang w:val="fr-FR"/>
        </w:rPr>
        <w:t>résistantes à l’eau</w:t>
      </w:r>
      <w:r w:rsidRPr="00801C50">
        <w:rPr>
          <w:lang w:val="fr-FR"/>
        </w:rPr>
        <w:t>, légèrement pliées, L.050.00 en aluminium extrudé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Dimensions : 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Hauteur : 56,0 mm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Profondeur : 41,0 mm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Chevauchement : 6,0 mm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Pas de lame : 50,0 mm (20 lames sur 1 mètre de hauteur )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Inclinaison moyenne de lame : 54°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Moments d’inertie minimum </w:t>
      </w:r>
      <w:proofErr w:type="spellStart"/>
      <w:r w:rsidRPr="00801C50">
        <w:rPr>
          <w:lang w:val="fr-FR"/>
        </w:rPr>
        <w:t>Iy</w:t>
      </w:r>
      <w:proofErr w:type="spellEnd"/>
      <w:r w:rsidRPr="00801C50">
        <w:rPr>
          <w:lang w:val="fr-FR"/>
        </w:rPr>
        <w:t xml:space="preserve"> = 52.319 mm4 (axe fort) °; </w:t>
      </w:r>
      <w:proofErr w:type="spellStart"/>
      <w:r w:rsidRPr="00801C50">
        <w:rPr>
          <w:lang w:val="fr-FR"/>
        </w:rPr>
        <w:t>Iz</w:t>
      </w:r>
      <w:proofErr w:type="spellEnd"/>
      <w:r w:rsidRPr="00801C50">
        <w:rPr>
          <w:lang w:val="fr-FR"/>
        </w:rPr>
        <w:t xml:space="preserve"> = 1.069 mm4, pour une épaisseur de matériau de 1,4 mm minimum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Coefficient de friction: 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› </w:t>
      </w:r>
      <w:proofErr w:type="spellStart"/>
      <w:r w:rsidRPr="00801C50">
        <w:rPr>
          <w:lang w:val="fr-FR"/>
        </w:rPr>
        <w:t>Cfy</w:t>
      </w:r>
      <w:proofErr w:type="spellEnd"/>
      <w:r w:rsidRPr="00801C50">
        <w:rPr>
          <w:lang w:val="fr-FR"/>
        </w:rPr>
        <w:t xml:space="preserve"> (déterminé par essais en soufflerie) : 1,28 (sens horizontal)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› </w:t>
      </w:r>
      <w:proofErr w:type="spellStart"/>
      <w:r w:rsidRPr="00801C50">
        <w:rPr>
          <w:lang w:val="fr-FR"/>
        </w:rPr>
        <w:t>Cfz</w:t>
      </w:r>
      <w:proofErr w:type="spellEnd"/>
      <w:r w:rsidRPr="00801C50">
        <w:rPr>
          <w:lang w:val="fr-FR"/>
        </w:rPr>
        <w:t xml:space="preserve"> (déterminé par essais en soufflerie) : 0,74 (sens vertical)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Fixation invisible par </w:t>
      </w:r>
      <w:proofErr w:type="spellStart"/>
      <w:r w:rsidRPr="00801C50">
        <w:rPr>
          <w:lang w:val="fr-FR"/>
        </w:rPr>
        <w:t>clipsage</w:t>
      </w:r>
      <w:proofErr w:type="spellEnd"/>
      <w:r w:rsidRPr="00801C50">
        <w:rPr>
          <w:lang w:val="fr-FR"/>
        </w:rPr>
        <w:t xml:space="preserve"> dans le support de lames L.050.11 en L.050.12 (clips de </w:t>
      </w:r>
      <w:proofErr w:type="spellStart"/>
      <w:r w:rsidRPr="00801C50">
        <w:rPr>
          <w:lang w:val="fr-FR"/>
        </w:rPr>
        <w:t>jointoyage</w:t>
      </w:r>
      <w:proofErr w:type="spellEnd"/>
      <w:r w:rsidRPr="00801C50">
        <w:rPr>
          <w:lang w:val="fr-FR"/>
        </w:rPr>
        <w:t xml:space="preserve">) 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Surface visuelle libre : 70%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Surface physique libre : 49%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Facteur K : 12,57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Structure portante 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Porteur SD.100 en combinaison avec LD.108, en aluminium extrudé: 40 x 100,0 mm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Moment d'inertie minimum </w:t>
      </w:r>
      <w:proofErr w:type="spellStart"/>
      <w:r w:rsidRPr="00801C50">
        <w:rPr>
          <w:lang w:val="fr-FR"/>
        </w:rPr>
        <w:t>Iy</w:t>
      </w:r>
      <w:proofErr w:type="spellEnd"/>
      <w:r w:rsidRPr="00801C50">
        <w:rPr>
          <w:lang w:val="fr-FR"/>
        </w:rPr>
        <w:t xml:space="preserve"> = 1248,414 x 103 mm4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Supports de lames </w:t>
      </w:r>
      <w:proofErr w:type="spellStart"/>
      <w:r w:rsidRPr="00801C50">
        <w:rPr>
          <w:lang w:val="fr-FR"/>
        </w:rPr>
        <w:t>prémontés</w:t>
      </w:r>
      <w:proofErr w:type="spellEnd"/>
      <w:r w:rsidRPr="00801C50">
        <w:rPr>
          <w:lang w:val="fr-FR"/>
        </w:rPr>
        <w:t xml:space="preserve"> sur le porteur SD.100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éléments de fixation en matériau résistant à la corrosion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Ecartement: 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Ecartement maximum pour une pression de vent </w:t>
      </w:r>
      <w:proofErr w:type="spellStart"/>
      <w:r w:rsidRPr="00801C50">
        <w:rPr>
          <w:lang w:val="fr-FR"/>
        </w:rPr>
        <w:t>qb</w:t>
      </w:r>
      <w:proofErr w:type="spellEnd"/>
      <w:r w:rsidRPr="00801C50">
        <w:rPr>
          <w:lang w:val="fr-FR"/>
        </w:rPr>
        <w:t xml:space="preserve"> = 800 Pa :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Lame L.050.00 : 1.202 mm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› Porteur SD.100 : 3.792 mm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591BB5" w:rsidRDefault="00801C50" w:rsidP="00801C50">
      <w:pPr>
        <w:pStyle w:val="Geenafstand"/>
        <w:rPr>
          <w:lang w:val="en-US"/>
        </w:rPr>
      </w:pPr>
      <w:r w:rsidRPr="00591BB5">
        <w:rPr>
          <w:lang w:val="en-US"/>
        </w:rPr>
        <w:t xml:space="preserve">&lt;strong style="padding-right: 0px; padding-left: 0px; padding-bottom: 0px; margin: 0px; padding-top: 0px; border-width: 0px"&gt;Profondeur : 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Lame L.050.00 et porteur SD.100 : 143,0 mm</w:t>
      </w:r>
    </w:p>
    <w:p w:rsidR="00801C50" w:rsidRPr="00801C50" w:rsidRDefault="00801C50" w:rsidP="00801C50">
      <w:pPr>
        <w:pStyle w:val="Geenafstand"/>
        <w:rPr>
          <w:lang w:val="fr-FR"/>
        </w:rPr>
      </w:pP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Accessoires en option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Maillage inox 2,3 x 2,3 ; 6 x 6 of 20 x 20 mm, fixé à l'arrière de la structure portante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>• Profil de seuil LZ.4140 et élément de fixation LZ.4201</w:t>
      </w:r>
    </w:p>
    <w:p w:rsidR="00801C50" w:rsidRPr="00801C50" w:rsidRDefault="00801C50" w:rsidP="00801C50">
      <w:pPr>
        <w:pStyle w:val="Geenafstand"/>
        <w:rPr>
          <w:lang w:val="fr-FR"/>
        </w:rPr>
      </w:pPr>
      <w:r w:rsidRPr="00801C50">
        <w:rPr>
          <w:lang w:val="fr-FR"/>
        </w:rPr>
        <w:t xml:space="preserve">• Portes de ventilation pivotantes </w:t>
      </w:r>
      <w:proofErr w:type="spellStart"/>
      <w:r w:rsidRPr="00801C50">
        <w:rPr>
          <w:lang w:val="fr-FR"/>
        </w:rPr>
        <w:t>prémontées</w:t>
      </w:r>
      <w:proofErr w:type="spellEnd"/>
      <w:r w:rsidRPr="00801C50">
        <w:rPr>
          <w:lang w:val="fr-FR"/>
        </w:rPr>
        <w:t xml:space="preserve"> avec lames continues linéaires (voir description séparée)</w:t>
      </w:r>
    </w:p>
    <w:sectPr w:rsidR="00801C50" w:rsidRPr="00801C50" w:rsidSect="00801C50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C50"/>
    <w:rsid w:val="00591BB5"/>
    <w:rsid w:val="007A1944"/>
    <w:rsid w:val="00801C50"/>
    <w:rsid w:val="00E1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CCF33-522F-4384-82DD-E7FD4AB0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01C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2479</Words>
  <Characters>13637</Characters>
  <Application>Microsoft Office Word</Application>
  <DocSecurity>0</DocSecurity>
  <Lines>113</Lines>
  <Paragraphs>32</Paragraphs>
  <ScaleCrop>false</ScaleCrop>
  <Company>Renson Ventilation nv</Company>
  <LinksUpToDate>false</LinksUpToDate>
  <CharactersWithSpaces>16084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Haesaerts</dc:creator>
  <cp:keywords/>
  <dc:description/>
  <cp:lastModifiedBy>Koen Haesaerts</cp:lastModifiedBy>
  <cp:revision>3</cp:revision>
  <dcterms:created xsi:type="dcterms:W3CDTF">2013-07-02T11:38:00Z</dcterms:created>
  <dcterms:modified xsi:type="dcterms:W3CDTF">2015-03-30T07:48:00Z</dcterms:modified>
</cp:coreProperties>
</file>