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7A" w:rsidRPr="00750813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bookmarkStart w:id="0" w:name="_GoBack"/>
      <w:bookmarkEnd w:id="0"/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DESCRIPTIF POUR CAHIER DES CHARGES LINIUS®</w:t>
      </w:r>
    </w:p>
    <w:p w:rsidR="00CF477A" w:rsidRPr="00CF477A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CF477A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VV_L_1_2501 - L.066S + LD.0065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Description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Le système de bardage à lames RENSON LINIUS® L.066S est composé de sections d'aluminium AlMgSi0.5 extrudé avec un traitement de surface spécifié par l'architecte. Le système comprend des lames de ventilation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qui sont assemblées facilement et de manière invisible grâce à des clips dans les supports de lames faisant partie du système.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Les normes: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Alliage d'aluminium : Al Mg Si 0,5 (F25)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Normalisation: EN AW-6063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Trempe: T66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Prétraitement de l'aluminium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Norm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DIN 50021 SS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Les calculs de résistance sont basés sur les normes suivantes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ENV 1999-1-1 : Calcul des structures en aluminium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NBN B-03-002-2 : Charge de vent - Effets dynamiques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 1991-1-4 : Charge de vent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Traitement de surface: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Anodisé naturel (20 microns) F1 : prétraité et anodisé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Thermolaquage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polyester dans les tons RAL (60 à 80 microns) : profils en aluminium prétraités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anti-corrosion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(DIN 5002155) afin de garantir une couche en poudre adhérente, laquée thermiquement ensuite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Lames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Lames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L.066S en aluminium extrudé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Dimensions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Hauteur : 76,5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Profondeur : 55,0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Chevauchement : 10,5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Pas de lame : 66,0 mm (15 lames sur 1 mètre de hauteur 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Inclinaison moyenne de lame : 55°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Moments d’inertie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127.612 mm4 (axe fort) °;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2.281 mm4, pour une épaisseur de matériau de 1,4 mm minimum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Coefficient de friction: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1,28 (sens horizontal)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0,74 (sens vertical)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Fixation invisible par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clipsage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dans le support de lames L.066.11 en L.066.12 (clips de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jointoyage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visuelle libre : 70%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physique libre : 49,2%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Facteur K : 13,62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Porteur LD.0065 en aluminium extrudé : 30 x 6,5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 d’inertie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261 mm4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Supports de lames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sur le porteur LD.0065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Montage du porteur directement sur la structure portante sous-jacente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éléments de fixation en matériau résistant à la corrosion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Ecartement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Ecartement maximum pour une pression de vent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qb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800 Pa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Lame L.066S : 1578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Porteur LD.0065: Montage du porteur directement sur la structure porteuse existante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Profondeur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Lame L.066S et porteur LD.0065 : 64,0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Accessoires en option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Maillage inox 2,3 x 2,3 ; 6 x 6 of 20 x 20 mm, fixé à l'arrière de la 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Profil de seuil LZ.4140 et élément de fixation LZ.4201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Portes de ventilation pivotantes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prémontées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avec lames continues linéaires (voir description séparée)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 w:type="page"/>
      </w:r>
    </w:p>
    <w:p w:rsidR="00CF477A" w:rsidRPr="00750813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CF477A" w:rsidRPr="00CF477A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CF477A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VV_L_1_2502 - L.066S + LD.0195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Description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Le système de bardage à lames RENSON LINIUS® L.066S est composé de sections d'aluminium AlMgSi0.5 extrudé avec un traitement de surface spécifié par l'architecte. Le système comprend des lames de ventilation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qui sont assemblées facilement et de manière invisible grâce à des clips dans les supports de lames faisant partie du système.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Les normes: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Alliage d'aluminium : Al Mg Si 0,5 (F25)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Normalisation: EN AW-6063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Trempe: T66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Prétraitement de l'aluminium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Norm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DIN 50021 SS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Les calculs de résistance sont basés sur les normes suivantes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ENV 1999-1-1 : Calcul des structures en aluminium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NBN B-03-002-2 : Charge de vent - Effets dynamiques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 1991-1-4 : Charge de vent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Traitement de surface: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Anodisé naturel (20 microns) F1 : prétraité et anodisé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Thermolaquage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polyester dans les tons RAL (60 à 80 microns) : profils en aluminium prétraités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anti-corrosion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(DIN 5002155) afin de garantir une couche en poudre adhérente, laquée thermiquement ensuite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Lames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Lames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L.066S en aluminium extrudé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Dimensions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Hauteur : 76,5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Profondeur : 55,0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Chevauchement : 10,5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Pas de lame : 66,0 mm (15 lames sur 1 mètre de hauteur 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Inclinaison moyenne de lame : 55°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Moments d’inertie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127.612 mm4 (axe fort) °;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2.281 mm4, pour une épaisseur de matériau de 1,4 mm minimum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Coefficient de friction: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1,28 (sens horizontal)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0,74 (sens vertical)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Fixation invisible par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clipsage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dans le support de lames L.066.11 en L.066.12 (clips de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jointoyage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visuelle libre : 70%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physique libre : 49,2%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Facteur K : 13,62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Porteur LD.0195 en aluminium extrudé : 36 X 17,5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 d'inertie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5.931 mm4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Supports de lames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sur le porteur LD.0195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Fixation sur les porteurs au moyen d'éléments de fixation LZ.4211 et LZ.4209 ou la platine LZ.4206.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éléments de fixation en matériau résistant à la corrosion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Ecartement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Ecartement maximum pour une pression de vent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qb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800 Pa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Lame L.066S : 1578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Porteur LD.0195 : 542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Profondeur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Lame L.066S et porteur LD.0195 : 75,0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Accessoires en option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Maillage inox 2,3 x 2,3 ; 6 x 6 of 20 x 20 mm, fixé à l'arrière de la 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Profil de seuil LZ.4140 et élément de fixation LZ.4201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Portes de ventilation pivotantes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prémontées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avec lames continues linéaires (voir description séparée)</w:t>
      </w:r>
    </w:p>
    <w:p w:rsidR="00CF477A" w:rsidRPr="00750813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 w:type="page"/>
      </w: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CF477A" w:rsidRPr="00CF477A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CF477A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VV_L_1_2503 - L.066S + LD.0460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Description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Le système de bardage à lames RENSON LINIUS® L.066S est composé de sections d'aluminium AlMgSi0.5 extrudé avec un traitement de surface spécifié par l'architecte. Le système comprend des lames de ventilation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qui sont assemblées facilement et de manière invisible grâce à des clips dans les supports de lames faisant partie du système.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Les normes: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Alliage d'aluminium : Al Mg Si 0,5 (F25)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Normalisation: EN AW-6063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Trempe: T66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Prétraitement de l'aluminium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Norm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DIN 50021 SS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Les calculs de résistance sont basés sur les normes suivantes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ENV 1999-1-1 : Calcul des structures en aluminium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NBN B-03-002-2 : Charge de vent - Effets dynamiques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 1991-1-4 : Charge de vent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Traitement de surface: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Anodisé naturel (20 microns) F1 : prétraité et anodisé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Thermolaquage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polyester dans les tons RAL (60 à 80 microns) : profils en aluminium prétraités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anti-corrosion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(DIN 5002155) afin de garantir une couche en poudre adhérente, laquée thermiquement ensuite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Lames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Lames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L.066S en aluminium extrudé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Dimensions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Hauteur : 76,5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Profondeur : 55,0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Chevauchement : 10,5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Pas de lame : 66,0 mm (15 lames sur 1 mètre de hauteur 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Inclinaison moyenne de lame : 55°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Moments d’inertie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127.612 mm4 (axe fort) °;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2.281 mm4, pour une épaisseur de matériau de 1,4 mm minimum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Coefficient de friction: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1,28 (sens horizontal)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0,74 (sens vertical)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Fixation invisible par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clipsage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dans le support de lames L.066.11 en L.066.12 (clips de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jointoyage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visuelle libre : 70%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physique libre : 49,2%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Facteur K : 13,62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Porteur LD.0460 en aluminium extrudé : 36 x 44,0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 d'inertie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83.348 mm4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Supports de lames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sur le porteur LD.0460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Fixation sur les porteurs au moyen d'éléments de fixation LZ.4211 et LZ.4209 ou la platine LZ.4206.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éléments de fixation en matériau résistant à la corrosion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Ecartement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Ecartement maximum pour une pression de vent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qb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800 Pa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Lame L.066S : 1578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Porteur LD.0460 : 1.338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Profondeur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Lame L.066S et porteur LD.0460 : 101,0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Accessoires en option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Maillage inox 2,3 x 2,3 ; 6 x 6 of 20 x 20 mm, fixé à l'arrière de la 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Profil de seuil LZ.4140 et élément de fixation LZ.4201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Portes de ventilation pivotantes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prémontées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avec lames continues linéaires (voir description séparée)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 w:type="page"/>
      </w:r>
    </w:p>
    <w:p w:rsidR="00CF477A" w:rsidRPr="00750813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CF477A" w:rsidRPr="00CF477A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CF477A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VV_L_1_2504 - L.066S + LD.0995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Description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Le système de bardage à lames RENSON LINIUS® L.066S est composé de sections d'aluminium AlMgSi0.5 extrudé avec un traitement de surface spécifié par l'architecte. Le système comprend des lames de ventilation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qui sont assemblées facilement et de manière invisible grâce à des clips dans les supports de lames faisant partie du système.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Les normes: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Alliage d'aluminium : Al Mg Si 0,5 (F25)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Normalisation: EN AW-6063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Trempe: T66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Prétraitement de l'aluminium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Norm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DIN 50021 SS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Les calculs de résistance sont basés sur les normes suivantes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ENV 1999-1-1 : Calcul des structures en aluminium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NBN B-03-002-2 : Charge de vent - Effets dynamiques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 1991-1-4 : Charge de vent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Traitement de surface: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Anodisé naturel (20 microns) F1 : prétraité et anodisé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Thermolaquage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polyester dans les tons RAL (60 à 80 microns) : profils en aluminium prétraités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anti-corrosion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(DIN 5002155) afin de garantir une couche en poudre adhérente, laquée thermiquement ensuite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Lames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Lames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L.066S en aluminium extrudé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Dimensions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Hauteur : 76,5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Profondeur : 55,0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Chevauchement : 10,5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Pas de lame : 66,0 mm (15 lames sur 1 mètre de hauteur 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Inclinaison moyenne de lame : 55°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Moments d’inertie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127.612 mm4 (axe fort) °;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2.281 mm4, pour une épaisseur de matériau de 1,4 mm minimum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Coefficient de friction: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1,28 (sens horizontal)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0,74 (sens vertical)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Fixation invisible par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clipsage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dans le support de lames L.066.11 en L.066.12 (clips de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jointoyage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visuelle libre : 70%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physique libre : 49,2%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Facteur K : 13,62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Porteur LD.0995 en aluminium extrudé : 36 x 97,5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 d'inertie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625.740 mm4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Supports de lames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sur le porteur LD.0995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Fixation sur les porteurs au moyen d'éléments de fixation LZ.4211 et LZ.4209 ou la platine LZ.4206.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éléments de fixation en matériau résistant à la corrosion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Ecartement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Ecartement maximum pour une pression de vent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qb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800 Pa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Lame L.066S : 1578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Porteur LD.0995 : 2.495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Profondeur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Lame L.066S et porteur LD.0995 : 155,0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Accessoires en option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Maillage inox 2,3 x 2,3 ; 6 x 6 of 20 x 20 mm, fixé à l'arrière de la 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Profil de seuil LZ.4140 et élément de fixation LZ.4201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Portes de ventilation pivotantes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prémontées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avec lames continues linéaires (voir description séparée)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 w:type="page"/>
      </w:r>
    </w:p>
    <w:p w:rsidR="00CF477A" w:rsidRPr="00750813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CF477A" w:rsidRPr="00CF477A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CF477A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VV_L_1_2505 - L.066S + SD.014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Description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Le système de bardage à lames RENSON LINIUS® L.066S est composé de sections d'aluminium AlMgSi0.5 extrudé avec un traitement de surface spécifié par l'architecte. Le système comprend des lames de ventilation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qui sont assemblées facilement et de manière invisible grâce à des clips dans les supports de lames faisant partie du système.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Les normes: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Alliage d'aluminium : Al Mg Si 0,5 (F25)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Normalisation: EN AW-6063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Trempe: T66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Prétraitement de l'aluminium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Norm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DIN 50021 SS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Les calculs de résistance sont basés sur les normes suivantes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ENV 1999-1-1 : Calcul des structures en aluminium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NBN B-03-002-2 : Charge de vent - Effets dynamiques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 1991-1-4 : Charge de vent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Traitement de surface: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Anodisé naturel (20 microns) F1 : prétraité et anodisé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Thermolaquage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polyester dans les tons RAL (60 à 80 microns) : profils en aluminium prétraités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anti-corrosion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(DIN 5002155) afin de garantir une couche en poudre adhérente, laquée thermiquement ensuite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Lames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Lames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L.066S en aluminium extrudé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Dimensions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Hauteur : 76,5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Profondeur : 55,0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Chevauchement : 10,5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Pas de lame : 66,0 mm (15 lames sur 1 mètre de hauteur 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Inclinaison moyenne de lame : 55°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Moments d’inertie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127.612 mm4 (axe fort) °;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2.281 mm4, pour une épaisseur de matériau de 1,4 mm minimum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Coefficient de friction: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1,28 (sens horizontal)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0,74 (sens vertical)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Fixation invisible par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clipsage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dans le support de lames L.066.11 en L.066.12 (clips de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jointoyage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visuelle libre : 70%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physique libre : 49,2%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Facteur K : 13,62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Porteur SD.014 en combinaison avec LD.108, en aluminium extrudé : 40 x 14,5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 d'inertie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37,137 x 103 mm4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Supports de lames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sur le porteur SD.014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Montage du porteur directement sur la structure portante sous-jacente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éléments de fixation en matériau résistant à la corrosion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Ecartement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Ecartement maximum pour une pression de vent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qb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800 Pa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Lame L.066S : 1578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Porteur SD.014 : Montage du porteur directement sur la structure porteuse existante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Profondeur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Lame L.066S et porteur SD.014 : 72,0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Accessoires en option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Maillage inox 2,3 x 2,3 ; 6 x 6 of 20 x 20 mm, fixé à l'arrière de la 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Profil de seuil LZ.4140 et élément de fixation LZ.4201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Portes de ventilation pivotantes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prémontées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avec lames continues linéaires (voir description séparée)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 w:type="page"/>
      </w:r>
    </w:p>
    <w:p w:rsidR="00CF477A" w:rsidRPr="00750813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CF477A" w:rsidRPr="00CF477A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CF477A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VV_L_1_2506 - L.066S + SD.054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Description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Le système de bardage à lames RENSON LINIUS® L.066S est composé de sections d'aluminium AlMgSi0.5 extrudé avec un traitement de surface spécifié par l'architecte. Le système comprend des lames de ventilation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qui sont assemblées facilement et de manière invisible grâce à des clips dans les supports de lames faisant partie du système.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Les normes: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Alliage d'aluminium : Al Mg Si 0,5 (F25)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Normalisation: EN AW-6063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Trempe: T66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Prétraitement de l'aluminium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Norm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DIN 50021 SS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Les calculs de résistance sont basés sur les normes suivantes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ENV 1999-1-1 : Calcul des structures en aluminium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NBN B-03-002-2 : Charge de vent - Effets dynamiques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 1991-1-4 : Charge de vent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Traitement de surface: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Anodisé naturel (20 microns) F1 : prétraité et anodisé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Thermolaquage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polyester dans les tons RAL (60 à 80 microns) : profils en aluminium prétraités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anti-corrosion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(DIN 5002155) afin de garantir une couche en poudre adhérente, laquée thermiquement ensuite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Lames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Lames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L.066S en aluminium extrudé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Dimensions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Hauteur : 76,5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Profondeur : 55,0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Chevauchement : 10,5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Pas de lame : 66,0 mm (15 lames sur 1 mètre de hauteur 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Inclinaison moyenne de lame : 55°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Moments d’inertie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127.612 mm4 (axe fort) °;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2.281 mm4, pour une épaisseur de matériau de 1,4 mm minimum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Coefficient de friction: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1,28 (sens horizontal)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0,74 (sens vertical)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Fixation invisible par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clipsage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dans le support de lames L.066.11 en L.066.12 (clips de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jointoyage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visuelle libre : 70%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physique libre : 49,2%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Facteur K : 13,62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Porteur SD.054 en combinaison avec LD.108, en aluminium extrudé : 40 x 54,0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 d'inertie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208,672 x 103 mm4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Supports de lames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sur le porteur SD.054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éléments de fixation en matériau résistant à la corrosion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Ecartement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Ecartement maximum pour une pression de vent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qb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800 Pa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Lame L.066S : 1578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Porteur SD.054 : 1.816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Profondeur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Lame L.066S et porteur SD.054 : 111,0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Accessoires en option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Maillage inox 2,3 x 2,3 ; 6 x 6 of 20 x 20 mm, fixé à l'arrière de la 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Profil de seuil LZ.4140 et élément de fixation LZ.4201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Portes de ventilation pivotantes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prémontées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avec lames continues linéaires (voir description séparée)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 w:type="page"/>
      </w:r>
    </w:p>
    <w:p w:rsidR="00CF477A" w:rsidRPr="00750813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CF477A" w:rsidRPr="00CF477A" w:rsidRDefault="00CF477A" w:rsidP="00CF477A">
      <w:pPr>
        <w:tabs>
          <w:tab w:val="left" w:pos="-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567"/>
        <w:jc w:val="both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CF477A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VV_L_1_2507 - L.066S + SD.100</w:t>
      </w:r>
    </w:p>
    <w:p w:rsidR="00CF477A" w:rsidRPr="00CF477A" w:rsidRDefault="00CF477A" w:rsidP="00CF477A">
      <w:pPr>
        <w:pStyle w:val="Kop2"/>
        <w:keepNext/>
        <w:keepLines/>
        <w:tabs>
          <w:tab w:val="left" w:pos="-567"/>
        </w:tabs>
        <w:spacing w:before="0" w:beforeAutospacing="0" w:after="0" w:afterAutospacing="0"/>
        <w:ind w:left="-567"/>
        <w:rPr>
          <w:rFonts w:ascii="Tahoma" w:hAnsi="Tahoma" w:cs="Tahoma"/>
          <w:bCs w:val="0"/>
          <w:color w:val="000080"/>
          <w:sz w:val="24"/>
          <w:szCs w:val="24"/>
          <w:lang w:val="fr-FR" w:eastAsia="nl-NL"/>
        </w:rPr>
      </w:pP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Description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Le système de bardage à lames RENSON LINIUS® L.066S est composé de sections d'aluminium AlMgSi0.5 extrudé avec un traitement de surface spécifié par l'architecte. Le système comprend des lames de ventilation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qui sont assemblées facilement et de manière invisible grâce à des clips dans les supports de lames faisant partie du système.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Les normes: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Alliage d'aluminium : Al Mg Si 0,5 (F25)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Normalisation: EN AW-6063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Trempe: T66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Prétraitement de l'aluminium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Norm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DIN 50021 SS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Les calculs de résistance sont basés sur les normes suivantes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ENV 1999-1-1 : Calcul des structures en aluminium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NBN B-03-002-2 : Charge de vent - Effets dynamiques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EN 1991-1-4 : Charge de vent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Traitement de surface: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Anodisé naturel (20 microns) F1 : prétraité et anodisé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Thermolaquage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polyester dans les tons RAL (60 à 80 microns) : profils en aluminium prétraités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anti-corrosion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(DIN 5002155) afin de garantir une couche en poudre adhérente, laquée thermiquement ensuite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Lames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Lames en Z </w:t>
      </w:r>
      <w:r w:rsidR="00F30942">
        <w:rPr>
          <w:rFonts w:ascii="Tahoma" w:eastAsiaTheme="minorEastAsia" w:hAnsi="Tahoma" w:cs="Tahoma"/>
          <w:sz w:val="18"/>
          <w:szCs w:val="18"/>
          <w:lang w:val="fr-FR" w:eastAsia="en-GB"/>
        </w:rPr>
        <w:t>résistantes à l’eau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, à nez rond, L.066S en aluminium extrudé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Dimensions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Hauteur : 76,5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Profondeur : 55,0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Chevauchement : 10,5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Pas de lame : 66,0 mm (15 lames sur 1 mètre de hauteur 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Inclinaison moyenne de lame : 55°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Moments d’inertie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127.612 mm4 (axe fort) °;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2.281 mm4, pour une épaisseur de matériau de 1,4 mm minimum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Coefficient de friction: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1,28 (sens horizontal)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›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Cfz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(déterminé par essais en soufflerie) : 0,74 (sens vertical)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Fixation invisible par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clipsage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dans le support de lames L.066.11 en L.066.12 (clips de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jointoyage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)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visuelle libre : 70%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Surface physique libre : 49,2%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Facteur K : 13,62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Porteur SD.100 en combinaison avec LD.108, en aluminium extrudé: 40 x 100,0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Moment d'inertie minimum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Iy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1248,414 x 103 mm4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Supports de lames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sur le porteur SD.100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éléments de fixation en matériau résistant à la corrosion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Ecartement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Ecartement maximum pour une pression de vent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qb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= 800 Pa :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Lame L.066S : 1578 mm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› Porteur SD.100 : 3.297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Profondeur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 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Lame L.066S et porteur SD.100 : 157,0 mm</w:t>
      </w:r>
    </w:p>
    <w:p w:rsidR="00CF477A" w:rsidRPr="00CF477A" w:rsidRDefault="00CF477A" w:rsidP="00CF477A">
      <w:pPr>
        <w:tabs>
          <w:tab w:val="left" w:pos="-567"/>
        </w:tabs>
        <w:spacing w:line="240" w:lineRule="auto"/>
        <w:ind w:left="-567"/>
        <w:rPr>
          <w:rFonts w:ascii="Tahoma" w:eastAsiaTheme="minorEastAsia" w:hAnsi="Tahoma" w:cs="Tahoma"/>
          <w:sz w:val="18"/>
          <w:szCs w:val="18"/>
          <w:lang w:val="fr-FR" w:eastAsia="en-GB"/>
        </w:rPr>
      </w:pPr>
      <w:r w:rsidRPr="00CF477A">
        <w:rPr>
          <w:rFonts w:ascii="Tahoma" w:eastAsiaTheme="minorEastAsia" w:hAnsi="Tahoma" w:cs="Tahoma"/>
          <w:b/>
          <w:bCs/>
          <w:sz w:val="18"/>
          <w:szCs w:val="18"/>
          <w:lang w:val="fr-FR" w:eastAsia="en-GB"/>
        </w:rPr>
        <w:t>Accessoires en option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Maillage inox 2,3 x 2,3 ; 6 x 6 of 20 x 20 mm, fixé à l'arrière de la structure portante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>• Profil de seuil LZ.4140 et élément de fixation LZ.4201</w:t>
      </w:r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br/>
        <w:t xml:space="preserve">• Portes de ventilation pivotantes </w:t>
      </w:r>
      <w:proofErr w:type="spellStart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>prémontées</w:t>
      </w:r>
      <w:proofErr w:type="spellEnd"/>
      <w:r w:rsidRPr="00CF477A">
        <w:rPr>
          <w:rFonts w:ascii="Tahoma" w:eastAsiaTheme="minorEastAsia" w:hAnsi="Tahoma" w:cs="Tahoma"/>
          <w:sz w:val="18"/>
          <w:szCs w:val="18"/>
          <w:lang w:val="fr-FR" w:eastAsia="en-GB"/>
        </w:rPr>
        <w:t xml:space="preserve"> avec lames continues linéaires (voir description séparée)</w:t>
      </w:r>
    </w:p>
    <w:p w:rsidR="00E1665E" w:rsidRPr="00CF477A" w:rsidRDefault="00E1665E">
      <w:pPr>
        <w:rPr>
          <w:lang w:val="fr-FR"/>
        </w:rPr>
      </w:pPr>
    </w:p>
    <w:sectPr w:rsidR="00E1665E" w:rsidRPr="00CF477A" w:rsidSect="00CF477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7A"/>
    <w:rsid w:val="00CF477A"/>
    <w:rsid w:val="00E1665E"/>
    <w:rsid w:val="00F3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414AE-CC21-475E-8CD7-E34EE5D6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CF4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F47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CF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CF477A"/>
    <w:rPr>
      <w:b/>
      <w:bCs/>
    </w:rPr>
  </w:style>
  <w:style w:type="character" w:customStyle="1" w:styleId="apple-converted-space">
    <w:name w:val="apple-converted-space"/>
    <w:basedOn w:val="Standaardalinea-lettertype"/>
    <w:rsid w:val="00CF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2815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2013-07-02T12:48:00Z</dcterms:created>
  <dcterms:modified xsi:type="dcterms:W3CDTF">2015-03-30T07:46:00Z</dcterms:modified>
</cp:coreProperties>
</file>