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11D16" w14:textId="32033BBD" w:rsidR="00380D64" w:rsidRPr="00BF1F05" w:rsidRDefault="00D22E19" w:rsidP="00380D64">
      <w:pPr>
        <w:pStyle w:val="bestekproduct"/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b/>
          <w:caps w:val="0"/>
          <w:color w:val="auto"/>
          <w:lang w:val="de-DE"/>
        </w:rPr>
      </w:pPr>
      <w:r w:rsidRPr="00BF1F05">
        <w:rPr>
          <w:rFonts w:cs="Arial"/>
          <w:b/>
          <w:bCs/>
          <w:color w:val="auto"/>
          <w:lang w:val="de-DE"/>
        </w:rPr>
        <w:t>Invisivent</w:t>
      </w:r>
      <w:r w:rsidRPr="00BF1F05">
        <w:rPr>
          <w:rFonts w:cs="Arial"/>
          <w:b/>
          <w:bCs/>
          <w:color w:val="auto"/>
          <w:vertAlign w:val="superscript"/>
          <w:lang w:val="de-DE"/>
        </w:rPr>
        <w:t>®</w:t>
      </w:r>
      <w:r w:rsidRPr="00BF1F05">
        <w:rPr>
          <w:rFonts w:cs="Arial"/>
          <w:b/>
          <w:bCs/>
          <w:color w:val="auto"/>
          <w:lang w:val="de-DE"/>
        </w:rPr>
        <w:t xml:space="preserve"> AIR Basic</w:t>
      </w:r>
    </w:p>
    <w:p w14:paraId="6055A6BD" w14:textId="77777777" w:rsidR="00380D64" w:rsidRPr="00BF1F05" w:rsidRDefault="00380D64" w:rsidP="00380D64">
      <w:pPr>
        <w:pStyle w:val="bestekproduct"/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b/>
          <w:caps w:val="0"/>
          <w:color w:val="auto"/>
          <w:sz w:val="12"/>
          <w:szCs w:val="12"/>
          <w:lang w:val="de-DE"/>
        </w:rPr>
      </w:pPr>
    </w:p>
    <w:p w14:paraId="2278DBC3" w14:textId="77777777" w:rsidR="00BF1F05" w:rsidRPr="005B239A" w:rsidRDefault="00BF1F05" w:rsidP="00BF1F05">
      <w:pPr>
        <w:pStyle w:val="bestekproduct"/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caps w:val="0"/>
          <w:color w:val="auto"/>
          <w:sz w:val="16"/>
          <w:szCs w:val="16"/>
          <w:lang w:val="de-DE"/>
        </w:rPr>
      </w:pPr>
      <w:r w:rsidRPr="005B239A">
        <w:rPr>
          <w:rFonts w:cs="Arial"/>
          <w:caps w:val="0"/>
          <w:color w:val="auto"/>
          <w:sz w:val="16"/>
          <w:szCs w:val="16"/>
          <w:lang w:val="de-DE"/>
        </w:rPr>
        <w:t>Renson NV, Maalbeekstraat 10, 8790 Waregem – Belgien</w:t>
      </w:r>
    </w:p>
    <w:p w14:paraId="4F6466EB" w14:textId="53C98797" w:rsidR="00380D64" w:rsidRPr="005B239A" w:rsidRDefault="00BF1F05" w:rsidP="00BF1F05">
      <w:pPr>
        <w:pStyle w:val="bestekproduct"/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caps w:val="0"/>
          <w:color w:val="auto"/>
          <w:sz w:val="16"/>
          <w:szCs w:val="16"/>
          <w:lang w:val="de-DE"/>
        </w:rPr>
      </w:pPr>
      <w:r w:rsidRPr="005B239A">
        <w:rPr>
          <w:rFonts w:cs="Arial"/>
          <w:caps w:val="0"/>
          <w:color w:val="auto"/>
          <w:sz w:val="16"/>
          <w:szCs w:val="16"/>
          <w:lang w:val="de-DE"/>
        </w:rPr>
        <w:t xml:space="preserve">Tel. +49 (0)406 687 0140, </w:t>
      </w:r>
      <w:r w:rsidR="005B239A">
        <w:fldChar w:fldCharType="begin"/>
      </w:r>
      <w:r w:rsidR="005B239A" w:rsidRPr="005B239A">
        <w:rPr>
          <w:lang w:val="de-DE"/>
        </w:rPr>
        <w:instrText>HYPERLINK "mailto:architektensupport@renson.net"</w:instrText>
      </w:r>
      <w:r w:rsidR="005B239A">
        <w:fldChar w:fldCharType="separate"/>
      </w:r>
      <w:r w:rsidR="005B239A" w:rsidRPr="00E24FBC">
        <w:rPr>
          <w:rStyle w:val="Hyperlink"/>
          <w:rFonts w:cs="Arial"/>
          <w:caps w:val="0"/>
          <w:sz w:val="16"/>
          <w:szCs w:val="16"/>
          <w:lang w:val="de-DE"/>
        </w:rPr>
        <w:t>architektensupport@renson.net</w:t>
      </w:r>
      <w:r w:rsidR="005B239A">
        <w:fldChar w:fldCharType="end"/>
      </w:r>
      <w:r w:rsidRPr="005B239A">
        <w:rPr>
          <w:rFonts w:cs="Arial"/>
          <w:caps w:val="0"/>
          <w:color w:val="auto"/>
          <w:sz w:val="16"/>
          <w:szCs w:val="16"/>
          <w:lang w:val="de-DE"/>
        </w:rPr>
        <w:t>, www.renson.eu</w:t>
      </w:r>
    </w:p>
    <w:p w14:paraId="59CD37DC" w14:textId="77777777" w:rsidR="00812FF3" w:rsidRPr="005B239A" w:rsidRDefault="00812FF3" w:rsidP="00812FF3">
      <w:pPr>
        <w:pStyle w:val="besteksubtitel"/>
        <w:rPr>
          <w:rFonts w:ascii="Arial" w:hAnsi="Arial" w:cs="Arial"/>
          <w:lang w:val="de-DE"/>
        </w:rPr>
      </w:pPr>
    </w:p>
    <w:p w14:paraId="30E4E1BE" w14:textId="77777777" w:rsidR="007814E8" w:rsidRPr="005B239A" w:rsidRDefault="007814E8" w:rsidP="00812FF3">
      <w:pPr>
        <w:pStyle w:val="besteksubtitel"/>
        <w:rPr>
          <w:rFonts w:ascii="Arial" w:hAnsi="Arial" w:cs="Arial"/>
          <w:lang w:val="de-DE"/>
        </w:rPr>
      </w:pPr>
    </w:p>
    <w:p w14:paraId="1B746AAD" w14:textId="77777777" w:rsidR="00AA5A71" w:rsidRDefault="00F740D0" w:rsidP="00AA5A71">
      <w:pPr>
        <w:pStyle w:val="besteksubtitel"/>
        <w:rPr>
          <w:rFonts w:ascii="Arial" w:hAnsi="Arial" w:cs="Arial"/>
          <w:b w:val="0"/>
          <w:caps w:val="0"/>
          <w:color w:val="FF0000"/>
          <w:sz w:val="16"/>
          <w:szCs w:val="16"/>
          <w:lang w:val="de-DE"/>
        </w:rPr>
      </w:pPr>
      <w:r w:rsidRPr="00F91678">
        <w:rPr>
          <w:rFonts w:ascii="Arial" w:hAnsi="Arial" w:cs="Arial"/>
          <w:bCs/>
          <w:lang w:val="de-DE"/>
        </w:rPr>
        <w:t>P</w:t>
      </w:r>
      <w:r w:rsidR="00794A11" w:rsidRPr="00F91678">
        <w:rPr>
          <w:rFonts w:ascii="Arial" w:hAnsi="Arial" w:cs="Arial"/>
          <w:bCs/>
          <w:lang w:val="de-DE"/>
        </w:rPr>
        <w:t>RODUKTEIGENSCHAFTEN</w:t>
      </w:r>
      <w:r w:rsidR="00812FF3" w:rsidRPr="00F91678">
        <w:rPr>
          <w:rFonts w:ascii="Arial" w:hAnsi="Arial" w:cs="Arial"/>
          <w:bCs/>
          <w:lang w:val="de-DE"/>
        </w:rPr>
        <w:t xml:space="preserve"> </w:t>
      </w:r>
      <w:r w:rsidR="00812FF3" w:rsidRPr="00F91678">
        <w:rPr>
          <w:rFonts w:ascii="Arial" w:hAnsi="Arial" w:cs="Arial"/>
          <w:b w:val="0"/>
          <w:caps w:val="0"/>
          <w:color w:val="FF0000"/>
          <w:sz w:val="16"/>
          <w:szCs w:val="16"/>
          <w:lang w:val="de-DE"/>
        </w:rPr>
        <w:t>(</w:t>
      </w:r>
      <w:r w:rsidR="006B3CE5">
        <w:rPr>
          <w:rFonts w:ascii="Arial" w:hAnsi="Arial" w:cs="Arial"/>
          <w:b w:val="0"/>
          <w:caps w:val="0"/>
          <w:color w:val="FF0000"/>
          <w:sz w:val="16"/>
          <w:szCs w:val="16"/>
          <w:lang w:val="de-DE"/>
        </w:rPr>
        <w:t>Rot markierter Text kann je nach Wunsch gelöscht werden</w:t>
      </w:r>
      <w:r w:rsidR="00812FF3" w:rsidRPr="00F91678">
        <w:rPr>
          <w:rFonts w:ascii="Arial" w:hAnsi="Arial" w:cs="Arial"/>
          <w:b w:val="0"/>
          <w:caps w:val="0"/>
          <w:color w:val="FF0000"/>
          <w:sz w:val="16"/>
          <w:szCs w:val="16"/>
          <w:lang w:val="de-DE"/>
        </w:rPr>
        <w:t>)</w:t>
      </w:r>
    </w:p>
    <w:p w14:paraId="4F02A85A" w14:textId="77777777" w:rsidR="00AA5A71" w:rsidRDefault="00AA5A71" w:rsidP="00AA5A71">
      <w:pPr>
        <w:pStyle w:val="besteksubtitel"/>
        <w:rPr>
          <w:rFonts w:ascii="Arial" w:hAnsi="Arial" w:cs="Arial"/>
          <w:b w:val="0"/>
          <w:caps w:val="0"/>
          <w:color w:val="FF0000"/>
          <w:sz w:val="16"/>
          <w:szCs w:val="16"/>
          <w:lang w:val="de-DE"/>
        </w:rPr>
      </w:pPr>
    </w:p>
    <w:p w14:paraId="424312FC" w14:textId="66DF3611" w:rsidR="00DE42FF" w:rsidRDefault="008E6405" w:rsidP="00752A7A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  <w:sz w:val="19"/>
          <w:szCs w:val="19"/>
          <w:lang w:val="de-DE"/>
        </w:rPr>
      </w:pPr>
      <w:r w:rsidRPr="00DE42FF">
        <w:rPr>
          <w:rFonts w:ascii="Arial" w:hAnsi="Arial" w:cs="Arial"/>
          <w:caps w:val="0"/>
          <w:sz w:val="19"/>
          <w:szCs w:val="19"/>
          <w:lang w:val="de-DE"/>
        </w:rPr>
        <w:t>T</w:t>
      </w:r>
      <w:r>
        <w:rPr>
          <w:rFonts w:ascii="Arial" w:hAnsi="Arial" w:cs="Arial"/>
          <w:caps w:val="0"/>
          <w:sz w:val="19"/>
          <w:szCs w:val="19"/>
          <w:lang w:val="de-DE"/>
        </w:rPr>
        <w:t>yp</w:t>
      </w:r>
      <w:r w:rsidR="00DE42FF">
        <w:rPr>
          <w:rFonts w:ascii="Arial" w:hAnsi="Arial" w:cs="Arial"/>
          <w:b w:val="0"/>
          <w:sz w:val="19"/>
          <w:szCs w:val="19"/>
          <w:lang w:val="de-DE"/>
        </w:rPr>
        <w:t xml:space="preserve">: </w:t>
      </w:r>
      <w:r w:rsidR="00DE42FF"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thermisch getrennte, schalldämmende, selbstregelnde </w:t>
      </w:r>
      <w:r w:rsidR="000968BC">
        <w:rPr>
          <w:rFonts w:ascii="Arial" w:hAnsi="Arial" w:cs="Arial"/>
          <w:b w:val="0"/>
          <w:caps w:val="0"/>
          <w:sz w:val="19"/>
          <w:szCs w:val="19"/>
          <w:lang w:val="de-DE"/>
        </w:rPr>
        <w:t>Klapplüftung</w:t>
      </w:r>
      <w:r w:rsidR="000968BC" w:rsidRPr="000968BC"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 </w:t>
      </w:r>
      <w:r w:rsidR="009D2585">
        <w:rPr>
          <w:rFonts w:ascii="Arial" w:hAnsi="Arial" w:cs="Arial"/>
          <w:b w:val="0"/>
          <w:caps w:val="0"/>
          <w:sz w:val="19"/>
          <w:szCs w:val="19"/>
          <w:lang w:val="de-DE"/>
        </w:rPr>
        <w:t>für Montage</w:t>
      </w:r>
      <w:r w:rsidR="00DE42FF"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 auf dem </w:t>
      </w:r>
      <w:r w:rsidR="000D3B6E">
        <w:rPr>
          <w:rFonts w:ascii="Arial" w:hAnsi="Arial" w:cs="Arial"/>
          <w:b w:val="0"/>
          <w:caps w:val="0"/>
          <w:sz w:val="19"/>
          <w:szCs w:val="19"/>
          <w:lang w:val="de-DE"/>
        </w:rPr>
        <w:t>R</w:t>
      </w:r>
      <w:r w:rsidR="00DE42FF">
        <w:rPr>
          <w:rFonts w:ascii="Arial" w:hAnsi="Arial" w:cs="Arial"/>
          <w:b w:val="0"/>
          <w:caps w:val="0"/>
          <w:sz w:val="19"/>
          <w:szCs w:val="19"/>
          <w:lang w:val="de-DE"/>
        </w:rPr>
        <w:t>ahmen</w:t>
      </w:r>
    </w:p>
    <w:p w14:paraId="48FF09D8" w14:textId="77777777" w:rsidR="00DE42FF" w:rsidRPr="00DE42FF" w:rsidRDefault="00DE42FF" w:rsidP="00DE42FF">
      <w:pPr>
        <w:pStyle w:val="besteksubtitel"/>
        <w:ind w:left="426"/>
        <w:rPr>
          <w:rFonts w:ascii="Arial" w:hAnsi="Arial" w:cs="Arial"/>
          <w:b w:val="0"/>
          <w:sz w:val="19"/>
          <w:szCs w:val="19"/>
          <w:lang w:val="de-DE"/>
        </w:rPr>
      </w:pPr>
    </w:p>
    <w:p w14:paraId="06EFE757" w14:textId="03893857" w:rsidR="00775A81" w:rsidRPr="00F91678" w:rsidRDefault="00775A81" w:rsidP="00752A7A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  <w:sz w:val="19"/>
          <w:szCs w:val="19"/>
          <w:lang w:val="de-DE"/>
        </w:rPr>
      </w:pPr>
      <w:r w:rsidRPr="00F91678">
        <w:rPr>
          <w:rFonts w:ascii="Arial" w:hAnsi="Arial" w:cs="Arial"/>
          <w:bCs/>
          <w:caps w:val="0"/>
          <w:sz w:val="19"/>
          <w:szCs w:val="19"/>
          <w:lang w:val="de-DE"/>
        </w:rPr>
        <w:t>A</w:t>
      </w:r>
      <w:r w:rsidR="005D5A88" w:rsidRPr="00F91678">
        <w:rPr>
          <w:rFonts w:ascii="Arial" w:hAnsi="Arial" w:cs="Arial"/>
          <w:bCs/>
          <w:caps w:val="0"/>
          <w:sz w:val="19"/>
          <w:szCs w:val="19"/>
          <w:lang w:val="de-DE"/>
        </w:rPr>
        <w:t>kustischer Komfort</w:t>
      </w:r>
      <w:r w:rsidRPr="00F91678">
        <w:rPr>
          <w:rFonts w:ascii="Arial" w:hAnsi="Arial" w:cs="Arial"/>
          <w:bCs/>
          <w:caps w:val="0"/>
          <w:sz w:val="19"/>
          <w:szCs w:val="19"/>
          <w:lang w:val="de-DE"/>
        </w:rPr>
        <w:t>:</w:t>
      </w:r>
    </w:p>
    <w:p w14:paraId="3C8AA289" w14:textId="3AD9F5C7" w:rsidR="00775A81" w:rsidRPr="00F91678" w:rsidRDefault="00846D78" w:rsidP="00A6311F">
      <w:pPr>
        <w:pStyle w:val="besteksubtitel"/>
        <w:numPr>
          <w:ilvl w:val="1"/>
          <w:numId w:val="2"/>
        </w:numPr>
        <w:rPr>
          <w:rFonts w:ascii="Arial" w:hAnsi="Arial" w:cs="Arial"/>
          <w:b w:val="0"/>
          <w:sz w:val="19"/>
          <w:szCs w:val="19"/>
          <w:lang w:val="de-DE"/>
        </w:rPr>
      </w:pPr>
      <w:r w:rsidRPr="00F91678">
        <w:rPr>
          <w:rFonts w:ascii="Arial" w:hAnsi="Arial" w:cs="Arial"/>
          <w:bCs/>
          <w:caps w:val="0"/>
          <w:sz w:val="19"/>
          <w:szCs w:val="19"/>
          <w:lang w:val="de-DE"/>
        </w:rPr>
        <w:t>Standardmäßig mit schalldämmendem Material ausgestattet</w:t>
      </w:r>
      <w:r w:rsidR="009A4F7C" w:rsidRPr="00F91678">
        <w:rPr>
          <w:rFonts w:ascii="Arial" w:hAnsi="Arial" w:cs="Arial"/>
          <w:bCs/>
          <w:caps w:val="0"/>
          <w:sz w:val="19"/>
          <w:szCs w:val="19"/>
          <w:lang w:val="de-DE"/>
        </w:rPr>
        <w:t xml:space="preserve"> </w:t>
      </w:r>
      <w:r w:rsidR="009A4F7C" w:rsidRPr="00F91678">
        <w:rPr>
          <w:rFonts w:ascii="Arial" w:hAnsi="Arial" w:cs="Arial"/>
          <w:b w:val="0"/>
          <w:caps w:val="0"/>
          <w:sz w:val="19"/>
          <w:szCs w:val="19"/>
          <w:lang w:val="de-DE"/>
        </w:rPr>
        <w:t>(</w:t>
      </w:r>
      <w:r w:rsidR="00481180" w:rsidRPr="00F91678">
        <w:rPr>
          <w:rFonts w:ascii="Arial" w:hAnsi="Arial" w:cs="Arial"/>
          <w:b w:val="0"/>
          <w:caps w:val="0"/>
          <w:sz w:val="19"/>
          <w:szCs w:val="19"/>
          <w:lang w:val="de-DE"/>
        </w:rPr>
        <w:t>PUR-Schaum</w:t>
      </w:r>
      <w:r w:rsidR="009A4F7C" w:rsidRPr="00F91678">
        <w:rPr>
          <w:rFonts w:ascii="Arial" w:hAnsi="Arial" w:cs="Arial"/>
          <w:b w:val="0"/>
          <w:caps w:val="0"/>
          <w:sz w:val="19"/>
          <w:szCs w:val="19"/>
          <w:lang w:val="de-DE"/>
        </w:rPr>
        <w:t>)</w:t>
      </w:r>
      <w:r w:rsidR="009A4F7C" w:rsidRPr="00F91678">
        <w:rPr>
          <w:rFonts w:ascii="Arial" w:hAnsi="Arial" w:cs="Arial"/>
          <w:bCs/>
          <w:caps w:val="0"/>
          <w:sz w:val="19"/>
          <w:szCs w:val="19"/>
          <w:lang w:val="de-DE"/>
        </w:rPr>
        <w:t xml:space="preserve"> </w:t>
      </w:r>
    </w:p>
    <w:p w14:paraId="2D8A48DF" w14:textId="3CD7C2A9" w:rsidR="00B6331F" w:rsidRPr="00F91678" w:rsidRDefault="00BB62B8" w:rsidP="00775A81">
      <w:pPr>
        <w:pStyle w:val="besteksubtitel"/>
        <w:numPr>
          <w:ilvl w:val="1"/>
          <w:numId w:val="2"/>
        </w:numPr>
        <w:rPr>
          <w:rFonts w:ascii="Arial" w:hAnsi="Arial" w:cs="Arial"/>
          <w:b w:val="0"/>
          <w:sz w:val="19"/>
          <w:szCs w:val="19"/>
          <w:lang w:val="de-DE"/>
        </w:rPr>
      </w:pPr>
      <w:r w:rsidRPr="00F91678">
        <w:rPr>
          <w:rFonts w:ascii="Arial" w:hAnsi="Arial" w:cs="Arial"/>
          <w:bCs/>
          <w:caps w:val="0"/>
          <w:sz w:val="19"/>
          <w:szCs w:val="19"/>
          <w:lang w:val="de-DE"/>
        </w:rPr>
        <w:t>Integrierter akustischer Schaum</w:t>
      </w:r>
      <w:r w:rsidR="009A4F7C" w:rsidRPr="00F91678"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: </w:t>
      </w:r>
      <w:r w:rsidR="009B367B" w:rsidRPr="00F91678">
        <w:rPr>
          <w:rFonts w:ascii="Arial" w:hAnsi="Arial" w:cs="Arial"/>
          <w:b w:val="0"/>
          <w:caps w:val="0"/>
          <w:sz w:val="19"/>
          <w:szCs w:val="19"/>
          <w:lang w:val="de-DE"/>
        </w:rPr>
        <w:t>kein</w:t>
      </w:r>
      <w:r w:rsidR="00BC5B33" w:rsidRPr="00F91678"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 zusätzliches akustisches Modul </w:t>
      </w:r>
      <w:r w:rsidR="000E51D3" w:rsidRPr="00F91678">
        <w:rPr>
          <w:rFonts w:ascii="Arial" w:hAnsi="Arial" w:cs="Arial"/>
          <w:b w:val="0"/>
          <w:caps w:val="0"/>
          <w:sz w:val="19"/>
          <w:szCs w:val="19"/>
          <w:lang w:val="de-DE"/>
        </w:rPr>
        <w:t>auf der Innenseite</w:t>
      </w:r>
    </w:p>
    <w:p w14:paraId="4674160C" w14:textId="3FA1BBA9" w:rsidR="004B531D" w:rsidRPr="00F91678" w:rsidRDefault="006928CB" w:rsidP="008F0192">
      <w:pPr>
        <w:pStyle w:val="besteksubtitel"/>
        <w:numPr>
          <w:ilvl w:val="1"/>
          <w:numId w:val="2"/>
        </w:numPr>
        <w:rPr>
          <w:rFonts w:ascii="Arial" w:hAnsi="Arial" w:cs="Arial"/>
          <w:b w:val="0"/>
          <w:sz w:val="19"/>
          <w:szCs w:val="19"/>
          <w:lang w:val="de-DE"/>
        </w:rPr>
      </w:pPr>
      <w:r w:rsidRPr="00F91678"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Entspricht der </w:t>
      </w:r>
      <w:r w:rsidR="009440EF" w:rsidRPr="00F91678">
        <w:rPr>
          <w:rFonts w:ascii="Arial" w:hAnsi="Arial" w:cs="Arial"/>
          <w:caps w:val="0"/>
          <w:sz w:val="19"/>
          <w:szCs w:val="19"/>
          <w:lang w:val="de-DE"/>
        </w:rPr>
        <w:t>akustischen Klasse 1</w:t>
      </w:r>
      <w:r w:rsidR="009440EF" w:rsidRPr="00F91678"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 gemäß</w:t>
      </w:r>
      <w:r w:rsidR="00F9588A" w:rsidRPr="00F91678">
        <w:rPr>
          <w:rFonts w:ascii="Arial" w:hAnsi="Arial" w:cs="Arial"/>
          <w:bCs/>
          <w:caps w:val="0"/>
          <w:sz w:val="19"/>
          <w:szCs w:val="19"/>
          <w:lang w:val="de-DE"/>
        </w:rPr>
        <w:t xml:space="preserve"> </w:t>
      </w:r>
      <w:r w:rsidR="00F9588A" w:rsidRPr="00F91678">
        <w:rPr>
          <w:rFonts w:ascii="Arial" w:hAnsi="Arial" w:cs="Arial"/>
          <w:b w:val="0"/>
          <w:caps w:val="0"/>
          <w:sz w:val="19"/>
          <w:szCs w:val="19"/>
          <w:lang w:val="de-DE"/>
        </w:rPr>
        <w:t>NBN S 01-400-1</w:t>
      </w:r>
    </w:p>
    <w:p w14:paraId="220B1782" w14:textId="77777777" w:rsidR="00753ABF" w:rsidRPr="00F91678" w:rsidRDefault="00753ABF" w:rsidP="00753ABF">
      <w:pPr>
        <w:pStyle w:val="besteksubtitel"/>
        <w:ind w:left="786"/>
        <w:rPr>
          <w:rFonts w:ascii="Arial" w:hAnsi="Arial" w:cs="Arial"/>
          <w:b w:val="0"/>
          <w:sz w:val="19"/>
          <w:szCs w:val="19"/>
          <w:lang w:val="de-DE"/>
        </w:rPr>
      </w:pPr>
    </w:p>
    <w:p w14:paraId="2C5F9767" w14:textId="0DFA26DB" w:rsidR="00753ABF" w:rsidRPr="00F91678" w:rsidRDefault="009440EF" w:rsidP="00753ABF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  <w:sz w:val="19"/>
          <w:szCs w:val="19"/>
          <w:lang w:val="de-DE"/>
        </w:rPr>
      </w:pPr>
      <w:r w:rsidRPr="00F91678">
        <w:rPr>
          <w:rFonts w:ascii="Arial" w:hAnsi="Arial" w:cs="Arial"/>
          <w:bCs/>
          <w:caps w:val="0"/>
          <w:sz w:val="19"/>
          <w:szCs w:val="19"/>
          <w:lang w:val="de-DE"/>
        </w:rPr>
        <w:t>Sel</w:t>
      </w:r>
      <w:r w:rsidR="00AE315C" w:rsidRPr="00F91678">
        <w:rPr>
          <w:rFonts w:ascii="Arial" w:hAnsi="Arial" w:cs="Arial"/>
          <w:bCs/>
          <w:caps w:val="0"/>
          <w:sz w:val="19"/>
          <w:szCs w:val="19"/>
          <w:lang w:val="de-DE"/>
        </w:rPr>
        <w:t>bstregelnde</w:t>
      </w:r>
      <w:r w:rsidR="00F86D32">
        <w:rPr>
          <w:rFonts w:ascii="Arial" w:hAnsi="Arial" w:cs="Arial"/>
          <w:bCs/>
          <w:caps w:val="0"/>
          <w:sz w:val="19"/>
          <w:szCs w:val="19"/>
          <w:lang w:val="de-DE"/>
        </w:rPr>
        <w:t xml:space="preserve">s Ventil </w:t>
      </w:r>
      <w:r w:rsidR="00753ABF" w:rsidRPr="00F91678">
        <w:rPr>
          <w:rFonts w:ascii="Arial" w:hAnsi="Arial" w:cs="Arial"/>
          <w:bCs/>
          <w:caps w:val="0"/>
          <w:sz w:val="19"/>
          <w:szCs w:val="19"/>
          <w:lang w:val="de-DE"/>
        </w:rPr>
        <w:t>(P3)</w:t>
      </w:r>
      <w:r w:rsidR="00753ABF" w:rsidRPr="00F91678"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: </w:t>
      </w:r>
    </w:p>
    <w:p w14:paraId="6A400F93" w14:textId="0E8B7E21" w:rsidR="00753ABF" w:rsidRPr="00F91678" w:rsidRDefault="00AE315C" w:rsidP="00753ABF">
      <w:pPr>
        <w:pStyle w:val="besteksubtitel"/>
        <w:numPr>
          <w:ilvl w:val="1"/>
          <w:numId w:val="2"/>
        </w:numPr>
        <w:rPr>
          <w:rFonts w:ascii="Arial" w:hAnsi="Arial" w:cs="Arial"/>
          <w:b w:val="0"/>
          <w:sz w:val="19"/>
          <w:szCs w:val="19"/>
          <w:lang w:val="de-DE"/>
        </w:rPr>
      </w:pPr>
      <w:r w:rsidRPr="00F91678">
        <w:rPr>
          <w:rFonts w:ascii="Arial" w:hAnsi="Arial" w:cs="Arial"/>
          <w:b w:val="0"/>
          <w:caps w:val="0"/>
          <w:sz w:val="19"/>
          <w:szCs w:val="19"/>
          <w:lang w:val="de-DE"/>
        </w:rPr>
        <w:t>Selbstreg</w:t>
      </w:r>
      <w:r w:rsidR="00D51B53" w:rsidRPr="00F91678">
        <w:rPr>
          <w:rFonts w:ascii="Arial" w:hAnsi="Arial" w:cs="Arial"/>
          <w:b w:val="0"/>
          <w:caps w:val="0"/>
          <w:sz w:val="19"/>
          <w:szCs w:val="19"/>
          <w:lang w:val="de-DE"/>
        </w:rPr>
        <w:t>el</w:t>
      </w:r>
      <w:r w:rsidR="00D056B3">
        <w:rPr>
          <w:rFonts w:ascii="Arial" w:hAnsi="Arial" w:cs="Arial"/>
          <w:b w:val="0"/>
          <w:caps w:val="0"/>
          <w:sz w:val="19"/>
          <w:szCs w:val="19"/>
          <w:lang w:val="de-DE"/>
        </w:rPr>
        <w:t>e</w:t>
      </w:r>
      <w:r w:rsidR="00D51B53" w:rsidRPr="00F91678"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ffekt bei Druckunterschieden ab </w:t>
      </w:r>
      <w:r w:rsidR="00753ABF" w:rsidRPr="00F91678">
        <w:rPr>
          <w:rFonts w:ascii="Arial" w:hAnsi="Arial" w:cs="Arial"/>
          <w:bCs/>
          <w:caps w:val="0"/>
          <w:sz w:val="19"/>
          <w:szCs w:val="19"/>
          <w:lang w:val="de-DE"/>
        </w:rPr>
        <w:t>2 </w:t>
      </w:r>
      <w:proofErr w:type="spellStart"/>
      <w:r w:rsidR="00753ABF" w:rsidRPr="00F91678">
        <w:rPr>
          <w:rFonts w:ascii="Arial" w:hAnsi="Arial" w:cs="Arial"/>
          <w:bCs/>
          <w:caps w:val="0"/>
          <w:sz w:val="19"/>
          <w:szCs w:val="19"/>
          <w:lang w:val="de-DE"/>
        </w:rPr>
        <w:t>Pa</w:t>
      </w:r>
      <w:proofErr w:type="spellEnd"/>
      <w:r w:rsidR="00753ABF" w:rsidRPr="00F91678">
        <w:rPr>
          <w:rFonts w:ascii="Arial" w:hAnsi="Arial" w:cs="Arial"/>
          <w:bCs/>
          <w:caps w:val="0"/>
          <w:sz w:val="19"/>
          <w:szCs w:val="19"/>
          <w:lang w:val="de-DE"/>
        </w:rPr>
        <w:t xml:space="preserve"> </w:t>
      </w:r>
    </w:p>
    <w:p w14:paraId="7E94467E" w14:textId="637D3037" w:rsidR="00A42EF4" w:rsidRPr="00F91678" w:rsidRDefault="00A42EF4" w:rsidP="00BB1877">
      <w:pPr>
        <w:pStyle w:val="besteksubtitel"/>
        <w:numPr>
          <w:ilvl w:val="1"/>
          <w:numId w:val="2"/>
        </w:numPr>
        <w:rPr>
          <w:rFonts w:ascii="Arial" w:hAnsi="Arial" w:cs="Arial"/>
          <w:b w:val="0"/>
          <w:sz w:val="19"/>
          <w:szCs w:val="19"/>
          <w:lang w:val="de-DE"/>
        </w:rPr>
      </w:pPr>
      <w:r w:rsidRPr="00F91678"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Reagiert automatisch auf </w:t>
      </w:r>
      <w:r w:rsidRPr="00A8250A">
        <w:rPr>
          <w:rFonts w:ascii="Arial" w:hAnsi="Arial" w:cs="Arial"/>
          <w:b w:val="0"/>
          <w:caps w:val="0"/>
          <w:sz w:val="19"/>
          <w:szCs w:val="19"/>
          <w:lang w:val="de-DE"/>
        </w:rPr>
        <w:t>Druck</w:t>
      </w:r>
      <w:r w:rsidR="00E57350" w:rsidRPr="00A8250A">
        <w:rPr>
          <w:rFonts w:ascii="Arial" w:hAnsi="Arial" w:cs="Arial"/>
          <w:b w:val="0"/>
          <w:caps w:val="0"/>
          <w:sz w:val="19"/>
          <w:szCs w:val="19"/>
          <w:lang w:val="de-DE"/>
        </w:rPr>
        <w:t>unterschieden</w:t>
      </w:r>
      <w:r w:rsidRPr="00F91678">
        <w:rPr>
          <w:rFonts w:ascii="Arial" w:hAnsi="Arial" w:cs="Arial"/>
          <w:b w:val="0"/>
          <w:caps w:val="0"/>
          <w:sz w:val="19"/>
          <w:szCs w:val="19"/>
          <w:lang w:val="de-DE"/>
        </w:rPr>
        <w:t>/Windstärke und kann vom Benutzer nicht beeinflusst werden.</w:t>
      </w:r>
    </w:p>
    <w:p w14:paraId="2403F91E" w14:textId="1F3E9F87" w:rsidR="00033A97" w:rsidRPr="00F91678" w:rsidRDefault="00033A97" w:rsidP="00BB1877">
      <w:pPr>
        <w:pStyle w:val="besteksubtitel"/>
        <w:numPr>
          <w:ilvl w:val="1"/>
          <w:numId w:val="2"/>
        </w:numPr>
        <w:rPr>
          <w:rFonts w:ascii="Arial" w:hAnsi="Arial" w:cs="Arial"/>
          <w:b w:val="0"/>
          <w:sz w:val="19"/>
          <w:szCs w:val="19"/>
          <w:lang w:val="de-DE"/>
        </w:rPr>
      </w:pPr>
      <w:r w:rsidRPr="00F91678">
        <w:rPr>
          <w:rFonts w:ascii="Arial" w:hAnsi="Arial" w:cs="Arial"/>
          <w:b w:val="0"/>
          <w:caps w:val="0"/>
          <w:sz w:val="19"/>
          <w:szCs w:val="19"/>
          <w:lang w:val="de-DE"/>
        </w:rPr>
        <w:t>Gewährleistet einen konstanten Luft</w:t>
      </w:r>
      <w:r w:rsidR="006A474D" w:rsidRPr="00F91678">
        <w:rPr>
          <w:rFonts w:ascii="Arial" w:hAnsi="Arial" w:cs="Arial"/>
          <w:b w:val="0"/>
          <w:caps w:val="0"/>
          <w:sz w:val="19"/>
          <w:szCs w:val="19"/>
          <w:lang w:val="de-DE"/>
        </w:rPr>
        <w:t>volumen</w:t>
      </w:r>
      <w:r w:rsidRPr="00F91678">
        <w:rPr>
          <w:rFonts w:ascii="Arial" w:hAnsi="Arial" w:cs="Arial"/>
          <w:b w:val="0"/>
          <w:caps w:val="0"/>
          <w:sz w:val="19"/>
          <w:szCs w:val="19"/>
          <w:lang w:val="de-DE"/>
        </w:rPr>
        <w:t>strom und verringert Energieverluste.</w:t>
      </w:r>
    </w:p>
    <w:p w14:paraId="1C456189" w14:textId="2ECF1397" w:rsidR="00BB1877" w:rsidRPr="00F91678" w:rsidRDefault="00BB1877" w:rsidP="00BB1877">
      <w:pPr>
        <w:pStyle w:val="besteksubtitel"/>
        <w:ind w:left="426"/>
        <w:rPr>
          <w:rFonts w:ascii="Arial" w:hAnsi="Arial" w:cs="Arial"/>
          <w:b w:val="0"/>
          <w:sz w:val="19"/>
          <w:szCs w:val="19"/>
          <w:lang w:val="de-DE"/>
        </w:rPr>
      </w:pPr>
    </w:p>
    <w:p w14:paraId="701FAF72" w14:textId="7F49CBA4" w:rsidR="00BB1877" w:rsidRPr="00F91678" w:rsidRDefault="000A02CB" w:rsidP="00BB1877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  <w:sz w:val="19"/>
          <w:szCs w:val="19"/>
          <w:lang w:val="de-DE"/>
        </w:rPr>
      </w:pPr>
      <w:r w:rsidRPr="00F91678"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Verstellbares Aluminium-Innenventil leitet den Luftstrom nach oben: </w:t>
      </w:r>
      <w:proofErr w:type="spellStart"/>
      <w:r w:rsidR="00A8250A" w:rsidRPr="00A8250A">
        <w:rPr>
          <w:rFonts w:ascii="Arial" w:hAnsi="Arial" w:cs="Arial"/>
          <w:caps w:val="0"/>
          <w:sz w:val="19"/>
          <w:szCs w:val="19"/>
          <w:lang w:val="de-DE"/>
        </w:rPr>
        <w:t>Coandă</w:t>
      </w:r>
      <w:proofErr w:type="spellEnd"/>
      <w:r w:rsidR="00A8250A" w:rsidRPr="00A8250A">
        <w:rPr>
          <w:rFonts w:ascii="Arial" w:hAnsi="Arial" w:cs="Arial"/>
          <w:caps w:val="0"/>
          <w:sz w:val="19"/>
          <w:szCs w:val="19"/>
          <w:lang w:val="de-DE"/>
        </w:rPr>
        <w:t>-Effekt</w:t>
      </w:r>
    </w:p>
    <w:p w14:paraId="603A26ED" w14:textId="7C4ECF05" w:rsidR="00BB1877" w:rsidRPr="00F91678" w:rsidRDefault="000A02CB" w:rsidP="00BB1877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  <w:sz w:val="19"/>
          <w:szCs w:val="19"/>
          <w:lang w:val="de-DE"/>
        </w:rPr>
      </w:pPr>
      <w:proofErr w:type="spellStart"/>
      <w:r w:rsidRPr="00F91678">
        <w:rPr>
          <w:rFonts w:ascii="Arial" w:hAnsi="Arial" w:cs="Arial"/>
          <w:b w:val="0"/>
          <w:caps w:val="0"/>
          <w:sz w:val="19"/>
          <w:szCs w:val="19"/>
          <w:lang w:val="de-DE"/>
        </w:rPr>
        <w:t>Ungelochte</w:t>
      </w:r>
      <w:proofErr w:type="spellEnd"/>
      <w:r w:rsidRPr="00F91678">
        <w:rPr>
          <w:rFonts w:ascii="Arial" w:hAnsi="Arial" w:cs="Arial"/>
          <w:b w:val="0"/>
          <w:caps w:val="0"/>
          <w:sz w:val="19"/>
          <w:szCs w:val="19"/>
          <w:lang w:val="de-DE"/>
        </w:rPr>
        <w:t>, regelbare</w:t>
      </w:r>
      <w:r w:rsidR="002021F4"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s Innenventil </w:t>
      </w:r>
      <w:r w:rsidRPr="00F91678"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mit </w:t>
      </w:r>
      <w:r w:rsidR="006D5FB4" w:rsidRPr="00F91678">
        <w:rPr>
          <w:rFonts w:ascii="Arial" w:hAnsi="Arial" w:cs="Arial"/>
          <w:b w:val="0"/>
          <w:caps w:val="0"/>
          <w:sz w:val="19"/>
          <w:szCs w:val="19"/>
          <w:lang w:val="de-DE"/>
        </w:rPr>
        <w:t>Greifkante</w:t>
      </w:r>
      <w:r w:rsidR="006A474D" w:rsidRPr="00F91678"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: </w:t>
      </w:r>
      <w:r w:rsidR="006A474D" w:rsidRPr="00F91678">
        <w:rPr>
          <w:rFonts w:ascii="Arial" w:hAnsi="Arial" w:cs="Arial"/>
          <w:caps w:val="0"/>
          <w:sz w:val="19"/>
          <w:szCs w:val="19"/>
          <w:lang w:val="de-DE"/>
        </w:rPr>
        <w:t>5 mögliche Positionen</w:t>
      </w:r>
    </w:p>
    <w:p w14:paraId="1E912A20" w14:textId="1A23B401" w:rsidR="00F93638" w:rsidRPr="00F91678" w:rsidRDefault="00567B32" w:rsidP="00BB1877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  <w:sz w:val="19"/>
          <w:szCs w:val="19"/>
          <w:lang w:val="de-DE"/>
        </w:rPr>
      </w:pPr>
      <w:r w:rsidRPr="00F91678">
        <w:rPr>
          <w:rFonts w:ascii="Arial" w:hAnsi="Arial" w:cs="Arial"/>
          <w:caps w:val="0"/>
          <w:sz w:val="19"/>
          <w:szCs w:val="19"/>
          <w:lang w:val="de-DE"/>
        </w:rPr>
        <w:t>Kondensationsfrei</w:t>
      </w:r>
      <w:r w:rsidRPr="00F91678"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 aufgrund des </w:t>
      </w:r>
      <w:r w:rsidRPr="00F91678">
        <w:rPr>
          <w:rFonts w:ascii="Arial" w:hAnsi="Arial" w:cs="Arial"/>
          <w:caps w:val="0"/>
          <w:sz w:val="19"/>
          <w:szCs w:val="19"/>
          <w:lang w:val="de-DE"/>
        </w:rPr>
        <w:t>wärmeisolierenden</w:t>
      </w:r>
      <w:r w:rsidRPr="00F91678"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 Profils a</w:t>
      </w:r>
      <w:r w:rsidR="002021F4">
        <w:rPr>
          <w:rFonts w:ascii="Arial" w:hAnsi="Arial" w:cs="Arial"/>
          <w:b w:val="0"/>
          <w:caps w:val="0"/>
          <w:sz w:val="19"/>
          <w:szCs w:val="19"/>
          <w:lang w:val="de-DE"/>
        </w:rPr>
        <w:t>m Innenventil</w:t>
      </w:r>
    </w:p>
    <w:p w14:paraId="099B55DB" w14:textId="77777777" w:rsidR="00BB1877" w:rsidRPr="00F91678" w:rsidRDefault="00BB1877" w:rsidP="00BB1877">
      <w:pPr>
        <w:pStyle w:val="besteksubtitel"/>
        <w:ind w:left="426"/>
        <w:rPr>
          <w:rFonts w:ascii="Arial" w:hAnsi="Arial" w:cs="Arial"/>
          <w:sz w:val="19"/>
          <w:szCs w:val="19"/>
          <w:lang w:val="de-DE"/>
        </w:rPr>
      </w:pPr>
    </w:p>
    <w:p w14:paraId="2DF9DC01" w14:textId="7FB41EE6" w:rsidR="00753ABF" w:rsidRPr="00D654C2" w:rsidRDefault="00D1419F" w:rsidP="00BB1877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  <w:sz w:val="19"/>
          <w:szCs w:val="19"/>
          <w:lang w:val="de-DE"/>
        </w:rPr>
      </w:pPr>
      <w:r w:rsidRPr="00F72BFA">
        <w:rPr>
          <w:rFonts w:ascii="Arial" w:hAnsi="Arial" w:cs="Arial"/>
          <w:caps w:val="0"/>
          <w:sz w:val="19"/>
          <w:szCs w:val="19"/>
          <w:lang w:val="de-DE"/>
        </w:rPr>
        <w:t>Insektenschutz</w:t>
      </w:r>
      <w:r w:rsidRPr="00F91678"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: unsichtbares, </w:t>
      </w:r>
      <w:bookmarkStart w:id="0" w:name="_Hlk32483825"/>
      <w:r w:rsidRPr="00F91678">
        <w:rPr>
          <w:rFonts w:ascii="Arial" w:hAnsi="Arial" w:cs="Arial"/>
          <w:b w:val="0"/>
          <w:caps w:val="0"/>
          <w:sz w:val="19"/>
          <w:szCs w:val="19"/>
          <w:lang w:val="de-DE"/>
        </w:rPr>
        <w:t>perforiertes Innenprofil (3,9 x 9,8 mm)</w:t>
      </w:r>
      <w:bookmarkEnd w:id="0"/>
    </w:p>
    <w:p w14:paraId="3C12622E" w14:textId="77777777" w:rsidR="00D654C2" w:rsidRPr="00F91678" w:rsidRDefault="00D654C2" w:rsidP="00D654C2">
      <w:pPr>
        <w:pStyle w:val="besteksubtitel"/>
        <w:rPr>
          <w:rFonts w:ascii="Arial" w:hAnsi="Arial" w:cs="Arial"/>
          <w:b w:val="0"/>
          <w:sz w:val="19"/>
          <w:szCs w:val="19"/>
          <w:lang w:val="de-DE"/>
        </w:rPr>
      </w:pPr>
    </w:p>
    <w:p w14:paraId="10C37FF0" w14:textId="7B0A205A" w:rsidR="00753ABF" w:rsidRPr="00F91678" w:rsidRDefault="008E5F63" w:rsidP="00753ABF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  <w:sz w:val="19"/>
          <w:szCs w:val="19"/>
          <w:lang w:val="de-DE"/>
        </w:rPr>
      </w:pPr>
      <w:bookmarkStart w:id="1" w:name="_Hlk32483268"/>
      <w:r w:rsidRPr="00F91678">
        <w:rPr>
          <w:rFonts w:ascii="Arial" w:hAnsi="Arial" w:cs="Arial"/>
          <w:bCs/>
          <w:caps w:val="0"/>
          <w:sz w:val="19"/>
          <w:szCs w:val="19"/>
          <w:lang w:val="de-DE"/>
        </w:rPr>
        <w:t>Einfache Reini</w:t>
      </w:r>
      <w:r w:rsidR="006505D4">
        <w:rPr>
          <w:rFonts w:ascii="Arial" w:hAnsi="Arial" w:cs="Arial"/>
          <w:bCs/>
          <w:caps w:val="0"/>
          <w:sz w:val="19"/>
          <w:szCs w:val="19"/>
          <w:lang w:val="de-DE"/>
        </w:rPr>
        <w:t>g</w:t>
      </w:r>
      <w:r w:rsidRPr="00F91678">
        <w:rPr>
          <w:rFonts w:ascii="Arial" w:hAnsi="Arial" w:cs="Arial"/>
          <w:bCs/>
          <w:caps w:val="0"/>
          <w:sz w:val="19"/>
          <w:szCs w:val="19"/>
          <w:lang w:val="de-DE"/>
        </w:rPr>
        <w:t>ung</w:t>
      </w:r>
      <w:r w:rsidR="00AF7123" w:rsidRPr="00F91678">
        <w:rPr>
          <w:rFonts w:ascii="Arial" w:hAnsi="Arial" w:cs="Arial"/>
          <w:bCs/>
          <w:caps w:val="0"/>
          <w:sz w:val="19"/>
          <w:szCs w:val="19"/>
          <w:lang w:val="de-DE"/>
        </w:rPr>
        <w:t>:</w:t>
      </w:r>
      <w:r w:rsidR="00276297" w:rsidRPr="00F91678">
        <w:rPr>
          <w:rFonts w:ascii="Arial" w:hAnsi="Arial" w:cs="Arial"/>
          <w:bCs/>
          <w:caps w:val="0"/>
          <w:sz w:val="19"/>
          <w:szCs w:val="19"/>
          <w:lang w:val="de-DE"/>
        </w:rPr>
        <w:t xml:space="preserve"> </w:t>
      </w:r>
      <w:r w:rsidR="00276297" w:rsidRPr="00F91678">
        <w:rPr>
          <w:rFonts w:ascii="Arial" w:hAnsi="Arial" w:cs="Arial"/>
          <w:b w:val="0"/>
          <w:bCs/>
          <w:caps w:val="0"/>
          <w:sz w:val="19"/>
          <w:szCs w:val="19"/>
          <w:lang w:val="de-DE"/>
        </w:rPr>
        <w:t>abnehmbares Innenprofil + abnehmbarer</w:t>
      </w:r>
      <w:r w:rsidR="00114E55" w:rsidRPr="00F91678">
        <w:rPr>
          <w:rFonts w:ascii="Arial" w:hAnsi="Arial" w:cs="Arial"/>
          <w:b w:val="0"/>
          <w:bCs/>
          <w:caps w:val="0"/>
          <w:sz w:val="19"/>
          <w:szCs w:val="19"/>
          <w:lang w:val="de-DE"/>
        </w:rPr>
        <w:t xml:space="preserve"> Akustikschaum</w:t>
      </w:r>
    </w:p>
    <w:bookmarkEnd w:id="1"/>
    <w:p w14:paraId="64105042" w14:textId="6318714B" w:rsidR="00753ABF" w:rsidRPr="00F91678" w:rsidRDefault="00753ABF" w:rsidP="00753ABF">
      <w:pPr>
        <w:pStyle w:val="besteksubtitel"/>
        <w:rPr>
          <w:rFonts w:ascii="Arial" w:hAnsi="Arial" w:cs="Arial"/>
          <w:b w:val="0"/>
          <w:sz w:val="12"/>
          <w:szCs w:val="12"/>
          <w:lang w:val="de-DE"/>
        </w:rPr>
      </w:pPr>
    </w:p>
    <w:p w14:paraId="60E3ECFC" w14:textId="623D532F" w:rsidR="00753ABF" w:rsidRPr="00F91678" w:rsidRDefault="00282890" w:rsidP="00753ABF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sz w:val="19"/>
          <w:szCs w:val="19"/>
          <w:lang w:val="de-DE"/>
        </w:rPr>
      </w:pPr>
      <w:bookmarkStart w:id="2" w:name="_Hlk32483282"/>
      <w:r w:rsidRPr="00F91678">
        <w:rPr>
          <w:rFonts w:ascii="Arial" w:hAnsi="Arial" w:cs="Arial"/>
          <w:bCs/>
          <w:caps w:val="0"/>
          <w:sz w:val="19"/>
          <w:szCs w:val="19"/>
          <w:lang w:val="de-DE"/>
        </w:rPr>
        <w:t>Betäti</w:t>
      </w:r>
      <w:r w:rsidR="00887F66" w:rsidRPr="00F91678">
        <w:rPr>
          <w:rFonts w:ascii="Arial" w:hAnsi="Arial" w:cs="Arial"/>
          <w:bCs/>
          <w:caps w:val="0"/>
          <w:sz w:val="19"/>
          <w:szCs w:val="19"/>
          <w:lang w:val="de-DE"/>
        </w:rPr>
        <w:t>gung</w:t>
      </w:r>
      <w:r w:rsidR="00753ABF" w:rsidRPr="00F91678">
        <w:rPr>
          <w:rFonts w:ascii="Arial" w:hAnsi="Arial" w:cs="Arial"/>
          <w:b w:val="0"/>
          <w:sz w:val="19"/>
          <w:szCs w:val="19"/>
          <w:lang w:val="de-DE"/>
        </w:rPr>
        <w:t xml:space="preserve">: </w:t>
      </w:r>
      <w:r w:rsidR="00887F66" w:rsidRPr="00F91678">
        <w:rPr>
          <w:rFonts w:ascii="Arial" w:hAnsi="Arial" w:cs="Arial"/>
          <w:b w:val="0"/>
          <w:caps w:val="0"/>
          <w:color w:val="FF0000"/>
          <w:sz w:val="19"/>
          <w:szCs w:val="19"/>
          <w:lang w:val="de-DE"/>
        </w:rPr>
        <w:t>Handbedienung, Zugschnu</w:t>
      </w:r>
      <w:r w:rsidR="00B7636E" w:rsidRPr="00F91678">
        <w:rPr>
          <w:rFonts w:ascii="Arial" w:hAnsi="Arial" w:cs="Arial"/>
          <w:b w:val="0"/>
          <w:caps w:val="0"/>
          <w:color w:val="FF0000"/>
          <w:sz w:val="19"/>
          <w:szCs w:val="19"/>
          <w:lang w:val="de-DE"/>
        </w:rPr>
        <w:t>r, Einhängestange</w:t>
      </w:r>
      <w:bookmarkEnd w:id="2"/>
      <w:r w:rsidR="00592368">
        <w:rPr>
          <w:rFonts w:ascii="Arial" w:hAnsi="Arial" w:cs="Arial"/>
          <w:b w:val="0"/>
          <w:caps w:val="0"/>
          <w:color w:val="FF0000"/>
          <w:sz w:val="19"/>
          <w:szCs w:val="19"/>
          <w:lang w:val="de-DE"/>
        </w:rPr>
        <w:t>, Motor</w:t>
      </w:r>
      <w:r w:rsidR="00753ABF" w:rsidRPr="00F91678">
        <w:rPr>
          <w:rFonts w:ascii="Arial" w:hAnsi="Arial" w:cs="Arial"/>
          <w:b w:val="0"/>
          <w:caps w:val="0"/>
          <w:color w:val="FF0000"/>
          <w:sz w:val="19"/>
          <w:szCs w:val="19"/>
          <w:lang w:val="de-DE"/>
        </w:rPr>
        <w:br/>
      </w:r>
    </w:p>
    <w:p w14:paraId="230766CD" w14:textId="2D5CEA80" w:rsidR="00753ABF" w:rsidRPr="00F91678" w:rsidRDefault="009333A9" w:rsidP="00753ABF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sz w:val="19"/>
          <w:szCs w:val="19"/>
          <w:lang w:val="de-DE"/>
        </w:rPr>
      </w:pPr>
      <w:bookmarkStart w:id="3" w:name="_Hlk32483316"/>
      <w:r w:rsidRPr="00F91678">
        <w:rPr>
          <w:rFonts w:ascii="Arial" w:hAnsi="Arial" w:cs="Arial"/>
          <w:bCs/>
          <w:caps w:val="0"/>
          <w:sz w:val="19"/>
          <w:szCs w:val="19"/>
          <w:lang w:val="de-DE"/>
        </w:rPr>
        <w:t>Endbearbeitung</w:t>
      </w:r>
      <w:r w:rsidR="00753ABF" w:rsidRPr="00F91678">
        <w:rPr>
          <w:rFonts w:ascii="Arial" w:hAnsi="Arial" w:cs="Arial"/>
          <w:bCs/>
          <w:caps w:val="0"/>
          <w:sz w:val="19"/>
          <w:szCs w:val="19"/>
          <w:lang w:val="de-DE"/>
        </w:rPr>
        <w:t>:</w:t>
      </w:r>
      <w:r w:rsidR="00753ABF" w:rsidRPr="00F91678"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 </w:t>
      </w:r>
    </w:p>
    <w:p w14:paraId="6DFF857C" w14:textId="610A54B8" w:rsidR="00753ABF" w:rsidRPr="00F91678" w:rsidRDefault="009333A9" w:rsidP="00753ABF">
      <w:pPr>
        <w:pStyle w:val="besteksubtitel"/>
        <w:numPr>
          <w:ilvl w:val="1"/>
          <w:numId w:val="4"/>
        </w:numPr>
        <w:rPr>
          <w:rFonts w:ascii="Arial" w:hAnsi="Arial" w:cs="Arial"/>
          <w:b w:val="0"/>
          <w:sz w:val="19"/>
          <w:szCs w:val="19"/>
          <w:lang w:val="de-DE"/>
        </w:rPr>
      </w:pPr>
      <w:r w:rsidRPr="00F91678">
        <w:rPr>
          <w:rFonts w:ascii="Arial" w:hAnsi="Arial" w:cs="Arial"/>
          <w:b w:val="0"/>
          <w:caps w:val="0"/>
          <w:color w:val="FF0000"/>
          <w:sz w:val="19"/>
          <w:szCs w:val="19"/>
          <w:lang w:val="de-DE"/>
        </w:rPr>
        <w:t>Eloxiert</w:t>
      </w:r>
      <w:r w:rsidR="00753ABF" w:rsidRPr="00F91678">
        <w:rPr>
          <w:rFonts w:ascii="Arial" w:hAnsi="Arial" w:cs="Arial"/>
          <w:b w:val="0"/>
          <w:caps w:val="0"/>
          <w:color w:val="FF0000"/>
          <w:sz w:val="19"/>
          <w:szCs w:val="19"/>
          <w:lang w:val="de-DE"/>
        </w:rPr>
        <w:t xml:space="preserve"> </w:t>
      </w:r>
      <w:r w:rsidR="00753ABF" w:rsidRPr="00F91678"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(E6/EV1) / </w:t>
      </w:r>
      <w:r w:rsidRPr="00F91678">
        <w:rPr>
          <w:rFonts w:ascii="Arial" w:hAnsi="Arial" w:cs="Arial"/>
          <w:b w:val="0"/>
          <w:caps w:val="0"/>
          <w:color w:val="FF0000"/>
          <w:sz w:val="19"/>
          <w:szCs w:val="19"/>
          <w:lang w:val="de-DE"/>
        </w:rPr>
        <w:t xml:space="preserve">pulverbeschichtet </w:t>
      </w:r>
      <w:r w:rsidRPr="00F91678">
        <w:rPr>
          <w:rFonts w:ascii="Arial" w:hAnsi="Arial" w:cs="Arial"/>
          <w:b w:val="0"/>
          <w:caps w:val="0"/>
          <w:sz w:val="19"/>
          <w:szCs w:val="19"/>
          <w:lang w:val="de-DE"/>
        </w:rPr>
        <w:t>in denselben RAL-Farben</w:t>
      </w:r>
      <w:r w:rsidR="00850B2E" w:rsidRPr="00F91678"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 wie die Fensterprofile / </w:t>
      </w:r>
      <w:r w:rsidR="00850B2E" w:rsidRPr="00F91678">
        <w:rPr>
          <w:rFonts w:ascii="Arial" w:hAnsi="Arial" w:cs="Arial"/>
          <w:b w:val="0"/>
          <w:caps w:val="0"/>
          <w:color w:val="FF0000"/>
          <w:sz w:val="19"/>
          <w:szCs w:val="19"/>
          <w:lang w:val="de-DE"/>
        </w:rPr>
        <w:t>zweifarbig</w:t>
      </w:r>
      <w:r w:rsidR="00753ABF" w:rsidRPr="00F91678">
        <w:rPr>
          <w:rFonts w:ascii="Arial" w:hAnsi="Arial" w:cs="Arial"/>
          <w:b w:val="0"/>
          <w:caps w:val="0"/>
          <w:color w:val="FF0000"/>
          <w:sz w:val="19"/>
          <w:szCs w:val="19"/>
          <w:lang w:val="de-DE"/>
        </w:rPr>
        <w:t xml:space="preserve"> </w:t>
      </w:r>
    </w:p>
    <w:p w14:paraId="7EB0DD08" w14:textId="3448D4DE" w:rsidR="00753ABF" w:rsidRPr="00F91678" w:rsidRDefault="007C0C2D" w:rsidP="00753ABF">
      <w:pPr>
        <w:pStyle w:val="besteksubtitel"/>
        <w:numPr>
          <w:ilvl w:val="1"/>
          <w:numId w:val="4"/>
        </w:numPr>
        <w:rPr>
          <w:rFonts w:ascii="Arial" w:hAnsi="Arial" w:cs="Arial"/>
          <w:b w:val="0"/>
          <w:sz w:val="19"/>
          <w:szCs w:val="19"/>
          <w:lang w:val="de-DE"/>
        </w:rPr>
      </w:pPr>
      <w:r w:rsidRPr="00F91678"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Farbe der Endkappen = </w:t>
      </w:r>
      <w:r w:rsidR="00F661F0">
        <w:rPr>
          <w:rFonts w:ascii="Arial" w:hAnsi="Arial" w:cs="Arial"/>
          <w:b w:val="0"/>
          <w:caps w:val="0"/>
          <w:sz w:val="19"/>
          <w:szCs w:val="19"/>
          <w:lang w:val="de-DE"/>
        </w:rPr>
        <w:t>Standard-Massenendkappen (</w:t>
      </w:r>
      <w:proofErr w:type="spellStart"/>
      <w:r w:rsidR="00F661F0">
        <w:rPr>
          <w:rFonts w:ascii="Arial" w:hAnsi="Arial" w:cs="Arial"/>
          <w:b w:val="0"/>
          <w:caps w:val="0"/>
          <w:sz w:val="19"/>
          <w:szCs w:val="19"/>
          <w:lang w:val="de-DE"/>
        </w:rPr>
        <w:t>best</w:t>
      </w:r>
      <w:proofErr w:type="spellEnd"/>
      <w:r w:rsidR="00F661F0"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 match), Massenendkappen nach Wahl, Lackierte Endkappen</w:t>
      </w:r>
    </w:p>
    <w:p w14:paraId="621C66D4" w14:textId="77777777" w:rsidR="00753ABF" w:rsidRPr="00F91678" w:rsidRDefault="00753ABF" w:rsidP="00753ABF">
      <w:pPr>
        <w:pStyle w:val="besteksubtitel"/>
        <w:ind w:left="786"/>
        <w:rPr>
          <w:rFonts w:ascii="Arial" w:hAnsi="Arial" w:cs="Arial"/>
          <w:b w:val="0"/>
          <w:sz w:val="19"/>
          <w:szCs w:val="19"/>
          <w:lang w:val="de-DE"/>
        </w:rPr>
      </w:pPr>
    </w:p>
    <w:p w14:paraId="76A1B4A5" w14:textId="4BA99EF5" w:rsidR="00753ABF" w:rsidRPr="00F91678" w:rsidRDefault="007C0C2D" w:rsidP="00753ABF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sz w:val="19"/>
          <w:szCs w:val="19"/>
          <w:lang w:val="de-DE"/>
        </w:rPr>
      </w:pPr>
      <w:r w:rsidRPr="00F91678">
        <w:rPr>
          <w:rFonts w:ascii="Arial" w:hAnsi="Arial" w:cs="Arial"/>
          <w:bCs/>
          <w:caps w:val="0"/>
          <w:sz w:val="19"/>
          <w:szCs w:val="19"/>
          <w:lang w:val="de-DE"/>
        </w:rPr>
        <w:t>Bauhöhe</w:t>
      </w:r>
      <w:r w:rsidR="00753ABF" w:rsidRPr="00F91678"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: 65 mm / </w:t>
      </w:r>
      <w:r w:rsidR="005A61E3" w:rsidRPr="00F91678">
        <w:rPr>
          <w:rFonts w:ascii="Arial" w:hAnsi="Arial" w:cs="Arial"/>
          <w:b w:val="0"/>
          <w:caps w:val="0"/>
          <w:sz w:val="19"/>
          <w:szCs w:val="19"/>
          <w:lang w:val="de-DE"/>
        </w:rPr>
        <w:t>sichtbare Außenöffnung</w:t>
      </w:r>
      <w:r w:rsidR="00F91678" w:rsidRPr="00F91678">
        <w:rPr>
          <w:rFonts w:ascii="Arial" w:hAnsi="Arial" w:cs="Arial"/>
          <w:b w:val="0"/>
          <w:caps w:val="0"/>
          <w:sz w:val="19"/>
          <w:szCs w:val="19"/>
          <w:lang w:val="de-DE"/>
        </w:rPr>
        <w:t>: 33 mm</w:t>
      </w:r>
    </w:p>
    <w:bookmarkEnd w:id="3"/>
    <w:p w14:paraId="349C11C8" w14:textId="77777777" w:rsidR="00753ABF" w:rsidRPr="00F91678" w:rsidRDefault="00753ABF" w:rsidP="00753ABF">
      <w:pPr>
        <w:pStyle w:val="besteksubtitel"/>
        <w:rPr>
          <w:rFonts w:ascii="Arial" w:hAnsi="Arial" w:cs="Arial"/>
          <w:caps w:val="0"/>
          <w:sz w:val="19"/>
          <w:szCs w:val="19"/>
          <w:lang w:val="de-DE"/>
        </w:rPr>
      </w:pPr>
    </w:p>
    <w:p w14:paraId="6262F89A" w14:textId="1C8615B6" w:rsidR="00753ABF" w:rsidRPr="00FC686A" w:rsidRDefault="001F2EE6" w:rsidP="00753ABF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sz w:val="19"/>
          <w:szCs w:val="19"/>
          <w:lang w:val="de-DE"/>
        </w:rPr>
      </w:pPr>
      <w:bookmarkStart w:id="4" w:name="_Hlk32483367"/>
      <w:r w:rsidRPr="00FC686A">
        <w:rPr>
          <w:rFonts w:ascii="Arial" w:hAnsi="Arial" w:cs="Arial"/>
          <w:bCs/>
          <w:caps w:val="0"/>
          <w:sz w:val="19"/>
          <w:szCs w:val="19"/>
          <w:lang w:val="de-DE"/>
        </w:rPr>
        <w:t>Versenkter Einbau auf dem Fensterp</w:t>
      </w:r>
      <w:r w:rsidR="00FC686A" w:rsidRPr="00FC686A">
        <w:rPr>
          <w:rFonts w:ascii="Arial" w:hAnsi="Arial" w:cs="Arial"/>
          <w:bCs/>
          <w:caps w:val="0"/>
          <w:sz w:val="19"/>
          <w:szCs w:val="19"/>
          <w:lang w:val="de-DE"/>
        </w:rPr>
        <w:t>rofil</w:t>
      </w:r>
      <w:r w:rsidR="00753ABF" w:rsidRPr="00FC686A">
        <w:rPr>
          <w:rFonts w:ascii="Arial" w:hAnsi="Arial" w:cs="Arial"/>
          <w:bCs/>
          <w:caps w:val="0"/>
          <w:sz w:val="19"/>
          <w:szCs w:val="19"/>
          <w:lang w:val="de-DE"/>
        </w:rPr>
        <w:t xml:space="preserve"> </w:t>
      </w:r>
      <w:r w:rsidR="00753ABF" w:rsidRPr="00FC686A"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(0 mm </w:t>
      </w:r>
      <w:r w:rsidR="00FC686A" w:rsidRPr="00A8250A">
        <w:rPr>
          <w:rFonts w:ascii="Arial" w:hAnsi="Arial" w:cs="Arial"/>
          <w:b w:val="0"/>
          <w:caps w:val="0"/>
          <w:sz w:val="19"/>
          <w:szCs w:val="19"/>
          <w:lang w:val="de-DE"/>
        </w:rPr>
        <w:t>Glasabzug</w:t>
      </w:r>
      <w:r w:rsidR="00E57350" w:rsidRPr="00A8250A">
        <w:rPr>
          <w:rFonts w:ascii="Arial" w:hAnsi="Arial" w:cs="Arial"/>
          <w:b w:val="0"/>
          <w:caps w:val="0"/>
          <w:sz w:val="19"/>
          <w:szCs w:val="19"/>
          <w:lang w:val="de-DE"/>
        </w:rPr>
        <w:t>smaß</w:t>
      </w:r>
      <w:r w:rsidR="00753ABF" w:rsidRPr="00FC686A"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): </w:t>
      </w:r>
    </w:p>
    <w:p w14:paraId="51B6EF71" w14:textId="7CEA2F4F" w:rsidR="00FC686A" w:rsidRPr="00FC686A" w:rsidRDefault="00FC686A" w:rsidP="00753ABF">
      <w:pPr>
        <w:pStyle w:val="besteksubtitel"/>
        <w:numPr>
          <w:ilvl w:val="1"/>
          <w:numId w:val="4"/>
        </w:numPr>
        <w:rPr>
          <w:rFonts w:ascii="Arial" w:hAnsi="Arial" w:cs="Arial"/>
          <w:b w:val="0"/>
          <w:sz w:val="19"/>
          <w:szCs w:val="19"/>
          <w:lang w:val="de-DE"/>
        </w:rPr>
      </w:pPr>
      <w:r>
        <w:rPr>
          <w:rFonts w:ascii="Arial" w:hAnsi="Arial" w:cs="Arial"/>
          <w:b w:val="0"/>
          <w:caps w:val="0"/>
          <w:sz w:val="19"/>
          <w:szCs w:val="19"/>
          <w:lang w:val="de-DE"/>
        </w:rPr>
        <w:t>G</w:t>
      </w:r>
      <w:r w:rsidRPr="00FC686A"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eeignet für </w:t>
      </w:r>
      <w:r>
        <w:rPr>
          <w:rFonts w:ascii="Arial" w:hAnsi="Arial" w:cs="Arial"/>
          <w:b w:val="0"/>
          <w:caps w:val="0"/>
          <w:sz w:val="19"/>
          <w:szCs w:val="19"/>
          <w:lang w:val="de-DE"/>
        </w:rPr>
        <w:t>F</w:t>
      </w:r>
      <w:r w:rsidRPr="00FC686A"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ensterprofilstärken von 50 bis </w:t>
      </w:r>
      <w:r w:rsidR="00633F03">
        <w:rPr>
          <w:rFonts w:ascii="Arial" w:hAnsi="Arial" w:cs="Arial"/>
          <w:b w:val="0"/>
          <w:caps w:val="0"/>
          <w:sz w:val="19"/>
          <w:szCs w:val="19"/>
          <w:lang w:val="de-DE"/>
        </w:rPr>
        <w:t>202</w:t>
      </w:r>
      <w:r w:rsidRPr="00FC686A"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 mm (und dicker auf </w:t>
      </w:r>
      <w:r>
        <w:rPr>
          <w:rFonts w:ascii="Arial" w:hAnsi="Arial" w:cs="Arial"/>
          <w:b w:val="0"/>
          <w:caps w:val="0"/>
          <w:sz w:val="19"/>
          <w:szCs w:val="19"/>
          <w:lang w:val="de-DE"/>
        </w:rPr>
        <w:t>A</w:t>
      </w:r>
      <w:r w:rsidRPr="00FC686A">
        <w:rPr>
          <w:rFonts w:ascii="Arial" w:hAnsi="Arial" w:cs="Arial"/>
          <w:b w:val="0"/>
          <w:caps w:val="0"/>
          <w:sz w:val="19"/>
          <w:szCs w:val="19"/>
          <w:lang w:val="de-DE"/>
        </w:rPr>
        <w:t>nfrage)</w:t>
      </w:r>
    </w:p>
    <w:p w14:paraId="5119D788" w14:textId="77777777" w:rsidR="00C92F47" w:rsidRPr="00C92F47" w:rsidRDefault="00C92F47" w:rsidP="004F247C">
      <w:pPr>
        <w:pStyle w:val="besteksubtitel"/>
        <w:numPr>
          <w:ilvl w:val="1"/>
          <w:numId w:val="4"/>
        </w:numPr>
        <w:rPr>
          <w:rFonts w:cs="Arial"/>
          <w:sz w:val="19"/>
          <w:szCs w:val="19"/>
          <w:lang w:val="de-DE"/>
        </w:rPr>
      </w:pPr>
      <w:r w:rsidRPr="00C92F47"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Komplett versenkte Installation </w:t>
      </w:r>
      <w:r w:rsidRPr="00C92F47">
        <w:rPr>
          <w:rFonts w:ascii="Arial" w:hAnsi="Arial" w:cs="Arial"/>
          <w:caps w:val="0"/>
          <w:sz w:val="19"/>
          <w:szCs w:val="19"/>
          <w:lang w:val="de-DE"/>
        </w:rPr>
        <w:t>im Innen- und Außenbereich</w:t>
      </w:r>
      <w:r w:rsidRPr="00C92F47"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 möglich (völlig unsichtbar)</w:t>
      </w:r>
    </w:p>
    <w:bookmarkEnd w:id="4"/>
    <w:p w14:paraId="73F79E6C" w14:textId="35902AA9" w:rsidR="00753ABF" w:rsidRPr="00C92F47" w:rsidRDefault="005A3C5C" w:rsidP="004F247C">
      <w:pPr>
        <w:pStyle w:val="besteksubtitel"/>
        <w:numPr>
          <w:ilvl w:val="1"/>
          <w:numId w:val="4"/>
        </w:numPr>
        <w:rPr>
          <w:rFonts w:cs="Arial"/>
          <w:sz w:val="19"/>
          <w:szCs w:val="19"/>
          <w:lang w:val="de-DE"/>
        </w:rPr>
      </w:pPr>
      <w:r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Wahlweise mit </w:t>
      </w:r>
      <w:r w:rsidRPr="00F44A41">
        <w:rPr>
          <w:rFonts w:ascii="Arial" w:hAnsi="Arial" w:cs="Arial"/>
          <w:caps w:val="0"/>
          <w:sz w:val="19"/>
          <w:szCs w:val="19"/>
          <w:lang w:val="de-DE"/>
        </w:rPr>
        <w:t>Designkappe</w:t>
      </w:r>
      <w:r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 erhältlich </w:t>
      </w:r>
    </w:p>
    <w:p w14:paraId="7D85986E" w14:textId="77777777" w:rsidR="00753ABF" w:rsidRPr="00C92F47" w:rsidRDefault="00753ABF" w:rsidP="00753ABF">
      <w:pPr>
        <w:pStyle w:val="besteksubtitel"/>
        <w:ind w:left="786"/>
        <w:rPr>
          <w:rFonts w:cs="Arial"/>
          <w:sz w:val="19"/>
          <w:szCs w:val="19"/>
          <w:lang w:val="de-DE"/>
        </w:rPr>
      </w:pPr>
    </w:p>
    <w:p w14:paraId="0935B644" w14:textId="329F289C" w:rsidR="00753ABF" w:rsidRPr="00DF02BC" w:rsidRDefault="00F6697D" w:rsidP="00753ABF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sz w:val="19"/>
          <w:szCs w:val="19"/>
          <w:lang w:val="de-DE"/>
        </w:rPr>
      </w:pPr>
      <w:bookmarkStart w:id="5" w:name="_Hlk32483468"/>
      <w:r w:rsidRPr="00F6697D">
        <w:rPr>
          <w:rFonts w:ascii="Arial" w:hAnsi="Arial" w:cs="Arial"/>
          <w:caps w:val="0"/>
          <w:sz w:val="19"/>
          <w:szCs w:val="19"/>
          <w:lang w:val="de-DE"/>
        </w:rPr>
        <w:t>Perfekt luftdichte</w:t>
      </w:r>
      <w:r w:rsidRPr="00F6697D"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 </w:t>
      </w:r>
      <w:r w:rsidRPr="00DF02BC">
        <w:rPr>
          <w:rFonts w:ascii="Arial" w:hAnsi="Arial" w:cs="Arial"/>
          <w:caps w:val="0"/>
          <w:sz w:val="19"/>
          <w:szCs w:val="19"/>
          <w:lang w:val="de-DE"/>
        </w:rPr>
        <w:t>Befestigung</w:t>
      </w:r>
      <w:r w:rsidRPr="00F6697D"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 am Fensterprofil durch </w:t>
      </w:r>
      <w:proofErr w:type="spellStart"/>
      <w:r w:rsidR="007875C4" w:rsidRPr="00F6697D">
        <w:rPr>
          <w:rFonts w:ascii="Arial" w:hAnsi="Arial" w:cs="Arial"/>
          <w:caps w:val="0"/>
          <w:sz w:val="19"/>
          <w:szCs w:val="19"/>
          <w:lang w:val="de-DE"/>
        </w:rPr>
        <w:t>koextrudierte</w:t>
      </w:r>
      <w:proofErr w:type="spellEnd"/>
      <w:r w:rsidRPr="00F6697D">
        <w:rPr>
          <w:rFonts w:ascii="Arial" w:hAnsi="Arial" w:cs="Arial"/>
          <w:caps w:val="0"/>
          <w:sz w:val="19"/>
          <w:szCs w:val="19"/>
          <w:lang w:val="de-DE"/>
        </w:rPr>
        <w:t>, flexible Abdichtung</w:t>
      </w:r>
      <w:r w:rsidRPr="00F6697D"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 über die gesamte Länge der Fensterlüftung, einschließlich der Endkappen.  </w:t>
      </w:r>
      <w:r w:rsidR="00753ABF" w:rsidRPr="00DF02BC"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 </w:t>
      </w:r>
    </w:p>
    <w:bookmarkEnd w:id="5"/>
    <w:p w14:paraId="6C9DFD62" w14:textId="77777777" w:rsidR="00753ABF" w:rsidRPr="00DF02BC" w:rsidRDefault="00753ABF" w:rsidP="00753ABF">
      <w:pPr>
        <w:pStyle w:val="besteksubtitel"/>
        <w:rPr>
          <w:rFonts w:ascii="Arial" w:hAnsi="Arial" w:cs="Arial"/>
          <w:b w:val="0"/>
          <w:sz w:val="12"/>
          <w:szCs w:val="12"/>
          <w:lang w:val="de-DE"/>
        </w:rPr>
      </w:pPr>
    </w:p>
    <w:p w14:paraId="040E78AA" w14:textId="7F2D18BE" w:rsidR="00753ABF" w:rsidRPr="00753ABF" w:rsidRDefault="00DF02BC" w:rsidP="00753ABF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  <w:sz w:val="19"/>
          <w:szCs w:val="19"/>
        </w:rPr>
      </w:pPr>
      <w:bookmarkStart w:id="6" w:name="_Hlk32483505"/>
      <w:proofErr w:type="spellStart"/>
      <w:r>
        <w:rPr>
          <w:rFonts w:ascii="Arial" w:hAnsi="Arial" w:cs="Arial"/>
          <w:bCs/>
          <w:caps w:val="0"/>
          <w:sz w:val="19"/>
          <w:szCs w:val="19"/>
          <w:lang w:val="en-GB"/>
        </w:rPr>
        <w:t>Einbau</w:t>
      </w:r>
      <w:proofErr w:type="spellEnd"/>
      <w:r w:rsidR="00753ABF">
        <w:rPr>
          <w:rFonts w:ascii="Arial" w:hAnsi="Arial" w:cs="Arial"/>
          <w:bCs/>
          <w:caps w:val="0"/>
          <w:sz w:val="19"/>
          <w:szCs w:val="19"/>
          <w:lang w:val="en-GB"/>
        </w:rPr>
        <w:t>:</w:t>
      </w:r>
    </w:p>
    <w:p w14:paraId="3A37C024" w14:textId="78D4C035" w:rsidR="00753ABF" w:rsidRPr="006E485E" w:rsidRDefault="006E485E" w:rsidP="00753ABF">
      <w:pPr>
        <w:pStyle w:val="besteksubtitel"/>
        <w:numPr>
          <w:ilvl w:val="1"/>
          <w:numId w:val="2"/>
        </w:numPr>
        <w:rPr>
          <w:rFonts w:ascii="Arial" w:hAnsi="Arial" w:cs="Arial"/>
          <w:b w:val="0"/>
          <w:sz w:val="19"/>
          <w:szCs w:val="19"/>
          <w:lang w:val="de-DE"/>
        </w:rPr>
      </w:pPr>
      <w:r>
        <w:rPr>
          <w:rFonts w:ascii="Arial" w:hAnsi="Arial" w:cs="Arial"/>
          <w:b w:val="0"/>
          <w:caps w:val="0"/>
          <w:sz w:val="19"/>
          <w:szCs w:val="19"/>
          <w:lang w:val="de-DE"/>
        </w:rPr>
        <w:t>D</w:t>
      </w:r>
      <w:r w:rsidRPr="006E485E"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ie </w:t>
      </w:r>
      <w:r>
        <w:rPr>
          <w:rFonts w:ascii="Arial" w:hAnsi="Arial" w:cs="Arial"/>
          <w:b w:val="0"/>
          <w:caps w:val="0"/>
          <w:sz w:val="19"/>
          <w:szCs w:val="19"/>
          <w:lang w:val="de-DE"/>
        </w:rPr>
        <w:t>F</w:t>
      </w:r>
      <w:r w:rsidRPr="006E485E"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ensterlüftung </w:t>
      </w:r>
      <w:r w:rsidRPr="006E485E">
        <w:rPr>
          <w:rFonts w:ascii="Arial" w:hAnsi="Arial" w:cs="Arial"/>
          <w:caps w:val="0"/>
          <w:sz w:val="19"/>
          <w:szCs w:val="19"/>
          <w:lang w:val="de-DE"/>
        </w:rPr>
        <w:t>direkt</w:t>
      </w:r>
      <w:r w:rsidRPr="006E485E"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 mit </w:t>
      </w:r>
      <w:r>
        <w:rPr>
          <w:rFonts w:ascii="Arial" w:hAnsi="Arial" w:cs="Arial"/>
          <w:caps w:val="0"/>
          <w:sz w:val="19"/>
          <w:szCs w:val="19"/>
          <w:lang w:val="de-DE"/>
        </w:rPr>
        <w:t>S</w:t>
      </w:r>
      <w:r w:rsidRPr="006E485E">
        <w:rPr>
          <w:rFonts w:ascii="Arial" w:hAnsi="Arial" w:cs="Arial"/>
          <w:caps w:val="0"/>
          <w:sz w:val="19"/>
          <w:szCs w:val="19"/>
          <w:lang w:val="de-DE"/>
        </w:rPr>
        <w:t>chrauben</w:t>
      </w:r>
      <w:r w:rsidRPr="006E485E"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 am </w:t>
      </w:r>
      <w:r>
        <w:rPr>
          <w:rFonts w:ascii="Arial" w:hAnsi="Arial" w:cs="Arial"/>
          <w:b w:val="0"/>
          <w:caps w:val="0"/>
          <w:sz w:val="19"/>
          <w:szCs w:val="19"/>
          <w:lang w:val="de-DE"/>
        </w:rPr>
        <w:t>F</w:t>
      </w:r>
      <w:r w:rsidRPr="006E485E">
        <w:rPr>
          <w:rFonts w:ascii="Arial" w:hAnsi="Arial" w:cs="Arial"/>
          <w:b w:val="0"/>
          <w:caps w:val="0"/>
          <w:sz w:val="19"/>
          <w:szCs w:val="19"/>
          <w:lang w:val="de-DE"/>
        </w:rPr>
        <w:t>enster befestigen.</w:t>
      </w:r>
    </w:p>
    <w:p w14:paraId="07D2E944" w14:textId="5B966081" w:rsidR="00753ABF" w:rsidRPr="00E21200" w:rsidRDefault="00BE0793" w:rsidP="00753ABF">
      <w:pPr>
        <w:pStyle w:val="besteksubtitel"/>
        <w:numPr>
          <w:ilvl w:val="2"/>
          <w:numId w:val="2"/>
        </w:numPr>
        <w:rPr>
          <w:rFonts w:ascii="Arial" w:hAnsi="Arial" w:cs="Arial"/>
          <w:b w:val="0"/>
          <w:sz w:val="19"/>
          <w:szCs w:val="19"/>
          <w:lang w:val="de-DE"/>
        </w:rPr>
      </w:pPr>
      <w:r w:rsidRPr="00E21200"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Im PVC-Körper </w:t>
      </w:r>
      <w:r w:rsidR="00990454">
        <w:rPr>
          <w:rFonts w:ascii="Arial" w:hAnsi="Arial" w:cs="Arial"/>
          <w:b w:val="0"/>
          <w:caps w:val="0"/>
          <w:sz w:val="19"/>
          <w:szCs w:val="19"/>
          <w:lang w:val="de-DE"/>
        </w:rPr>
        <w:t>ist eine</w:t>
      </w:r>
      <w:r w:rsidRPr="00E21200"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 </w:t>
      </w:r>
      <w:r w:rsidR="00E21200" w:rsidRPr="00A8250A">
        <w:rPr>
          <w:rFonts w:ascii="Arial" w:hAnsi="Arial" w:cs="Arial"/>
          <w:b w:val="0"/>
          <w:caps w:val="0"/>
          <w:sz w:val="19"/>
          <w:szCs w:val="19"/>
          <w:lang w:val="de-DE"/>
        </w:rPr>
        <w:t>Schraub</w:t>
      </w:r>
      <w:r w:rsidR="00E57350" w:rsidRPr="00A8250A">
        <w:rPr>
          <w:rFonts w:ascii="Arial" w:hAnsi="Arial" w:cs="Arial"/>
          <w:b w:val="0"/>
          <w:caps w:val="0"/>
          <w:sz w:val="19"/>
          <w:szCs w:val="19"/>
          <w:lang w:val="de-DE"/>
        </w:rPr>
        <w:t>zone</w:t>
      </w:r>
      <w:r w:rsidR="00990454"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 vorgesehen</w:t>
      </w:r>
    </w:p>
    <w:p w14:paraId="414B946B" w14:textId="165E1004" w:rsidR="00753ABF" w:rsidRPr="00742F36" w:rsidRDefault="00742F36" w:rsidP="00753ABF">
      <w:pPr>
        <w:pStyle w:val="besteksubtitel"/>
        <w:numPr>
          <w:ilvl w:val="2"/>
          <w:numId w:val="2"/>
        </w:numPr>
        <w:rPr>
          <w:rFonts w:ascii="Arial" w:hAnsi="Arial" w:cs="Arial"/>
          <w:b w:val="0"/>
          <w:sz w:val="19"/>
          <w:szCs w:val="19"/>
          <w:lang w:val="de-DE"/>
        </w:rPr>
      </w:pPr>
      <w:r w:rsidRPr="00742F36">
        <w:rPr>
          <w:rFonts w:ascii="Arial" w:hAnsi="Arial" w:cs="Arial"/>
          <w:caps w:val="0"/>
          <w:sz w:val="19"/>
          <w:szCs w:val="19"/>
          <w:lang w:val="de-DE"/>
        </w:rPr>
        <w:t xml:space="preserve">Zusätzliche </w:t>
      </w:r>
      <w:r w:rsidR="00474687">
        <w:rPr>
          <w:rFonts w:ascii="Arial" w:hAnsi="Arial" w:cs="Arial"/>
          <w:caps w:val="0"/>
          <w:sz w:val="19"/>
          <w:szCs w:val="19"/>
          <w:lang w:val="de-DE"/>
        </w:rPr>
        <w:t>Schraubzone</w:t>
      </w:r>
      <w:r w:rsidRPr="00742F36"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 </w:t>
      </w:r>
      <w:r>
        <w:rPr>
          <w:rFonts w:ascii="Arial" w:hAnsi="Arial" w:cs="Arial"/>
          <w:b w:val="0"/>
          <w:caps w:val="0"/>
          <w:sz w:val="19"/>
          <w:szCs w:val="19"/>
          <w:lang w:val="de-DE"/>
        </w:rPr>
        <w:t>d</w:t>
      </w:r>
      <w:r w:rsidRPr="00742F36"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urch </w:t>
      </w:r>
      <w:r>
        <w:rPr>
          <w:rFonts w:ascii="Arial" w:hAnsi="Arial" w:cs="Arial"/>
          <w:b w:val="0"/>
          <w:caps w:val="0"/>
          <w:sz w:val="19"/>
          <w:szCs w:val="19"/>
          <w:lang w:val="de-DE"/>
        </w:rPr>
        <w:t>d</w:t>
      </w:r>
      <w:r w:rsidRPr="00742F36"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as Aluminium-Außenprofil </w:t>
      </w:r>
      <w:r>
        <w:rPr>
          <w:rFonts w:ascii="Arial" w:hAnsi="Arial" w:cs="Arial"/>
          <w:b w:val="0"/>
          <w:caps w:val="0"/>
          <w:sz w:val="19"/>
          <w:szCs w:val="19"/>
          <w:lang w:val="de-DE"/>
        </w:rPr>
        <w:t>e</w:t>
      </w:r>
      <w:r w:rsidRPr="00742F36"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rmöglicht </w:t>
      </w:r>
      <w:r>
        <w:rPr>
          <w:rFonts w:ascii="Arial" w:hAnsi="Arial" w:cs="Arial"/>
          <w:b w:val="0"/>
          <w:caps w:val="0"/>
          <w:sz w:val="19"/>
          <w:szCs w:val="19"/>
          <w:lang w:val="de-DE"/>
        </w:rPr>
        <w:t>e</w:t>
      </w:r>
      <w:r w:rsidRPr="00742F36"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s, </w:t>
      </w:r>
      <w:r>
        <w:rPr>
          <w:rFonts w:ascii="Arial" w:hAnsi="Arial" w:cs="Arial"/>
          <w:b w:val="0"/>
          <w:caps w:val="0"/>
          <w:sz w:val="19"/>
          <w:szCs w:val="19"/>
          <w:lang w:val="de-DE"/>
        </w:rPr>
        <w:t>d</w:t>
      </w:r>
      <w:r w:rsidRPr="00742F36"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as Produkt </w:t>
      </w:r>
      <w:r>
        <w:rPr>
          <w:rFonts w:ascii="Arial" w:hAnsi="Arial" w:cs="Arial"/>
          <w:b w:val="0"/>
          <w:caps w:val="0"/>
          <w:sz w:val="19"/>
          <w:szCs w:val="19"/>
          <w:lang w:val="de-DE"/>
        </w:rPr>
        <w:t>j</w:t>
      </w:r>
      <w:r w:rsidRPr="00742F36"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ederzeit </w:t>
      </w:r>
      <w:r>
        <w:rPr>
          <w:rFonts w:ascii="Arial" w:hAnsi="Arial" w:cs="Arial"/>
          <w:b w:val="0"/>
          <w:caps w:val="0"/>
          <w:sz w:val="19"/>
          <w:szCs w:val="19"/>
          <w:lang w:val="de-DE"/>
        </w:rPr>
        <w:t>z</w:t>
      </w:r>
      <w:r w:rsidRPr="00742F36"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u </w:t>
      </w:r>
      <w:r>
        <w:rPr>
          <w:rFonts w:ascii="Arial" w:hAnsi="Arial" w:cs="Arial"/>
          <w:b w:val="0"/>
          <w:caps w:val="0"/>
          <w:sz w:val="19"/>
          <w:szCs w:val="19"/>
          <w:lang w:val="de-DE"/>
        </w:rPr>
        <w:t>v</w:t>
      </w:r>
      <w:r w:rsidRPr="00742F36"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erankern, </w:t>
      </w:r>
      <w:r>
        <w:rPr>
          <w:rFonts w:ascii="Arial" w:hAnsi="Arial" w:cs="Arial"/>
          <w:b w:val="0"/>
          <w:caps w:val="0"/>
          <w:sz w:val="19"/>
          <w:szCs w:val="19"/>
          <w:lang w:val="de-DE"/>
        </w:rPr>
        <w:t>o</w:t>
      </w:r>
      <w:r w:rsidRPr="00742F36"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hne </w:t>
      </w:r>
      <w:r>
        <w:rPr>
          <w:rFonts w:ascii="Arial" w:hAnsi="Arial" w:cs="Arial"/>
          <w:b w:val="0"/>
          <w:caps w:val="0"/>
          <w:sz w:val="19"/>
          <w:szCs w:val="19"/>
          <w:lang w:val="de-DE"/>
        </w:rPr>
        <w:t>die</w:t>
      </w:r>
      <w:r w:rsidRPr="00742F36"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 Wärmebrücke </w:t>
      </w:r>
      <w:r>
        <w:rPr>
          <w:rFonts w:ascii="Arial" w:hAnsi="Arial" w:cs="Arial"/>
          <w:b w:val="0"/>
          <w:caps w:val="0"/>
          <w:sz w:val="19"/>
          <w:szCs w:val="19"/>
          <w:lang w:val="de-DE"/>
        </w:rPr>
        <w:t>d</w:t>
      </w:r>
      <w:r w:rsidRPr="00742F36"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es Fensterprofils </w:t>
      </w:r>
      <w:r>
        <w:rPr>
          <w:rFonts w:ascii="Arial" w:hAnsi="Arial" w:cs="Arial"/>
          <w:b w:val="0"/>
          <w:caps w:val="0"/>
          <w:sz w:val="19"/>
          <w:szCs w:val="19"/>
          <w:lang w:val="de-DE"/>
        </w:rPr>
        <w:t>z</w:t>
      </w:r>
      <w:r w:rsidRPr="00742F36"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u </w:t>
      </w:r>
      <w:r>
        <w:rPr>
          <w:rFonts w:ascii="Arial" w:hAnsi="Arial" w:cs="Arial"/>
          <w:b w:val="0"/>
          <w:caps w:val="0"/>
          <w:sz w:val="19"/>
          <w:szCs w:val="19"/>
          <w:lang w:val="de-DE"/>
        </w:rPr>
        <w:t>b</w:t>
      </w:r>
      <w:r w:rsidRPr="00742F36">
        <w:rPr>
          <w:rFonts w:ascii="Arial" w:hAnsi="Arial" w:cs="Arial"/>
          <w:b w:val="0"/>
          <w:caps w:val="0"/>
          <w:sz w:val="19"/>
          <w:szCs w:val="19"/>
          <w:lang w:val="de-DE"/>
        </w:rPr>
        <w:t>eschädigen</w:t>
      </w:r>
    </w:p>
    <w:p w14:paraId="0B89A7FD" w14:textId="50A85AF1" w:rsidR="00753ABF" w:rsidRPr="00B2517F" w:rsidRDefault="00BB06AD" w:rsidP="00753ABF">
      <w:pPr>
        <w:pStyle w:val="besteksubtitel"/>
        <w:numPr>
          <w:ilvl w:val="2"/>
          <w:numId w:val="2"/>
        </w:numPr>
        <w:rPr>
          <w:rFonts w:ascii="Arial" w:hAnsi="Arial" w:cs="Arial"/>
          <w:b w:val="0"/>
          <w:sz w:val="19"/>
          <w:szCs w:val="19"/>
          <w:lang w:val="de-DE"/>
        </w:rPr>
      </w:pPr>
      <w:r w:rsidRPr="00B2517F"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Schnelle und einfache </w:t>
      </w:r>
      <w:r w:rsidR="00B2517F" w:rsidRPr="00B2517F">
        <w:rPr>
          <w:rFonts w:ascii="Arial" w:hAnsi="Arial" w:cs="Arial"/>
          <w:b w:val="0"/>
          <w:caps w:val="0"/>
          <w:sz w:val="19"/>
          <w:szCs w:val="19"/>
          <w:lang w:val="de-DE"/>
        </w:rPr>
        <w:t>Installation m</w:t>
      </w:r>
      <w:r w:rsidR="00B2517F">
        <w:rPr>
          <w:rFonts w:ascii="Arial" w:hAnsi="Arial" w:cs="Arial"/>
          <w:b w:val="0"/>
          <w:caps w:val="0"/>
          <w:sz w:val="19"/>
          <w:szCs w:val="19"/>
          <w:lang w:val="de-DE"/>
        </w:rPr>
        <w:t>it dem Monoblockprinzip</w:t>
      </w:r>
    </w:p>
    <w:p w14:paraId="3AFE4397" w14:textId="1140CB11" w:rsidR="00753ABF" w:rsidRPr="00330F87" w:rsidRDefault="00C60D9E" w:rsidP="00753ABF">
      <w:pPr>
        <w:pStyle w:val="besteksubtitel"/>
        <w:numPr>
          <w:ilvl w:val="1"/>
          <w:numId w:val="2"/>
        </w:numPr>
        <w:rPr>
          <w:rFonts w:ascii="Arial" w:hAnsi="Arial" w:cs="Arial"/>
          <w:b w:val="0"/>
          <w:sz w:val="19"/>
          <w:szCs w:val="19"/>
          <w:lang w:val="de-DE"/>
        </w:rPr>
      </w:pPr>
      <w:r w:rsidRPr="00330F87">
        <w:rPr>
          <w:rFonts w:ascii="Arial" w:hAnsi="Arial" w:cs="Arial"/>
          <w:b w:val="0"/>
          <w:caps w:val="0"/>
          <w:sz w:val="19"/>
          <w:szCs w:val="19"/>
          <w:lang w:val="de-DE"/>
        </w:rPr>
        <w:t>Garantierte</w:t>
      </w:r>
      <w:r w:rsidR="00753ABF" w:rsidRPr="00330F87"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 </w:t>
      </w:r>
      <w:r w:rsidRPr="00330F87">
        <w:rPr>
          <w:rFonts w:ascii="Arial" w:hAnsi="Arial" w:cs="Arial"/>
          <w:bCs/>
          <w:caps w:val="0"/>
          <w:sz w:val="19"/>
          <w:szCs w:val="19"/>
          <w:lang w:val="de-DE"/>
        </w:rPr>
        <w:t>Stabilität</w:t>
      </w:r>
      <w:r w:rsidR="00330F87" w:rsidRPr="00330F87">
        <w:rPr>
          <w:rFonts w:ascii="Arial" w:hAnsi="Arial" w:cs="Arial"/>
          <w:bCs/>
          <w:caps w:val="0"/>
          <w:sz w:val="19"/>
          <w:szCs w:val="19"/>
          <w:lang w:val="de-DE"/>
        </w:rPr>
        <w:t xml:space="preserve"> </w:t>
      </w:r>
      <w:r w:rsidR="00330F87" w:rsidRPr="00330F87">
        <w:rPr>
          <w:rFonts w:ascii="Arial" w:hAnsi="Arial" w:cs="Arial"/>
          <w:b w:val="0"/>
          <w:bCs/>
          <w:caps w:val="0"/>
          <w:sz w:val="19"/>
          <w:szCs w:val="19"/>
          <w:lang w:val="de-DE"/>
        </w:rPr>
        <w:t xml:space="preserve">des Fensters und der Fensterlüftung mit dem </w:t>
      </w:r>
      <w:proofErr w:type="spellStart"/>
      <w:r w:rsidR="00330F87">
        <w:rPr>
          <w:rFonts w:ascii="Arial" w:hAnsi="Arial" w:cs="Arial"/>
          <w:b w:val="0"/>
          <w:bCs/>
          <w:caps w:val="0"/>
          <w:sz w:val="19"/>
          <w:szCs w:val="19"/>
          <w:lang w:val="de-DE"/>
        </w:rPr>
        <w:t>Monobloc</w:t>
      </w:r>
      <w:proofErr w:type="spellEnd"/>
      <w:r w:rsidR="00474687">
        <w:rPr>
          <w:rFonts w:ascii="Arial" w:hAnsi="Arial" w:cs="Arial"/>
          <w:b w:val="0"/>
          <w:bCs/>
          <w:caps w:val="0"/>
          <w:sz w:val="19"/>
          <w:szCs w:val="19"/>
          <w:lang w:val="de-DE"/>
        </w:rPr>
        <w:t>-P</w:t>
      </w:r>
      <w:r w:rsidR="00330F87">
        <w:rPr>
          <w:rFonts w:ascii="Arial" w:hAnsi="Arial" w:cs="Arial"/>
          <w:b w:val="0"/>
          <w:bCs/>
          <w:caps w:val="0"/>
          <w:sz w:val="19"/>
          <w:szCs w:val="19"/>
          <w:lang w:val="de-DE"/>
        </w:rPr>
        <w:t>rinzi</w:t>
      </w:r>
      <w:r w:rsidR="00EB71C1">
        <w:rPr>
          <w:rFonts w:ascii="Arial" w:hAnsi="Arial" w:cs="Arial"/>
          <w:b w:val="0"/>
          <w:bCs/>
          <w:caps w:val="0"/>
          <w:sz w:val="19"/>
          <w:szCs w:val="19"/>
          <w:lang w:val="de-DE"/>
        </w:rPr>
        <w:t xml:space="preserve">p + </w:t>
      </w:r>
      <w:r w:rsidR="00EB71C1">
        <w:rPr>
          <w:rFonts w:ascii="Arial" w:hAnsi="Arial" w:cs="Arial"/>
          <w:bCs/>
          <w:caps w:val="0"/>
          <w:sz w:val="19"/>
          <w:szCs w:val="19"/>
          <w:lang w:val="de-DE"/>
        </w:rPr>
        <w:t xml:space="preserve">zusätzliche Verstärkung mit Schrauben </w:t>
      </w:r>
      <w:r w:rsidR="00EB71C1">
        <w:rPr>
          <w:rFonts w:ascii="Arial" w:hAnsi="Arial" w:cs="Arial"/>
          <w:b w:val="0"/>
          <w:bCs/>
          <w:caps w:val="0"/>
          <w:sz w:val="19"/>
          <w:szCs w:val="19"/>
          <w:lang w:val="de-DE"/>
        </w:rPr>
        <w:t>im Körper (alle 280 mm)</w:t>
      </w:r>
      <w:r w:rsidR="00753ABF" w:rsidRPr="00330F87"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 </w:t>
      </w:r>
    </w:p>
    <w:p w14:paraId="4773D7EA" w14:textId="01533BB0" w:rsidR="00753ABF" w:rsidRPr="005C466E" w:rsidRDefault="001222BE" w:rsidP="00753ABF">
      <w:pPr>
        <w:pStyle w:val="besteksubtitel"/>
        <w:numPr>
          <w:ilvl w:val="1"/>
          <w:numId w:val="2"/>
        </w:numPr>
        <w:rPr>
          <w:rFonts w:ascii="Arial" w:hAnsi="Arial" w:cs="Arial"/>
          <w:b w:val="0"/>
          <w:sz w:val="19"/>
          <w:szCs w:val="19"/>
          <w:lang w:val="de-DE"/>
        </w:rPr>
      </w:pPr>
      <w:r w:rsidRPr="005C466E"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Verfügt über eine </w:t>
      </w:r>
      <w:r w:rsidRPr="005C466E">
        <w:rPr>
          <w:rFonts w:ascii="Arial" w:hAnsi="Arial" w:cs="Arial"/>
          <w:caps w:val="0"/>
          <w:sz w:val="19"/>
          <w:szCs w:val="19"/>
          <w:lang w:val="de-DE"/>
        </w:rPr>
        <w:t>Euronut-</w:t>
      </w:r>
      <w:proofErr w:type="spellStart"/>
      <w:r w:rsidRPr="005C466E">
        <w:rPr>
          <w:rFonts w:ascii="Arial" w:hAnsi="Arial" w:cs="Arial"/>
          <w:caps w:val="0"/>
          <w:sz w:val="19"/>
          <w:szCs w:val="19"/>
          <w:lang w:val="de-DE"/>
        </w:rPr>
        <w:t>Dübelnut</w:t>
      </w:r>
      <w:proofErr w:type="spellEnd"/>
      <w:r w:rsidR="005C466E" w:rsidRPr="005C466E"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 f</w:t>
      </w:r>
      <w:r w:rsidR="005C466E">
        <w:rPr>
          <w:rFonts w:ascii="Arial" w:hAnsi="Arial" w:cs="Arial"/>
          <w:b w:val="0"/>
          <w:caps w:val="0"/>
          <w:sz w:val="19"/>
          <w:szCs w:val="19"/>
          <w:lang w:val="de-DE"/>
        </w:rPr>
        <w:t>ür eine einwandfreie Verankerung an der Wand</w:t>
      </w:r>
    </w:p>
    <w:p w14:paraId="422F009A" w14:textId="77777777" w:rsidR="00753ABF" w:rsidRPr="005C466E" w:rsidRDefault="00753ABF" w:rsidP="00753ABF">
      <w:pPr>
        <w:pStyle w:val="besteksubtitel"/>
        <w:ind w:left="426"/>
        <w:rPr>
          <w:rFonts w:ascii="Arial" w:hAnsi="Arial" w:cs="Arial"/>
          <w:b w:val="0"/>
          <w:sz w:val="19"/>
          <w:szCs w:val="19"/>
          <w:lang w:val="de-DE"/>
        </w:rPr>
      </w:pPr>
    </w:p>
    <w:p w14:paraId="2036F08F" w14:textId="15A8A545" w:rsidR="00753ABF" w:rsidRPr="00083568" w:rsidRDefault="0017032F" w:rsidP="00753ABF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  <w:sz w:val="19"/>
          <w:szCs w:val="19"/>
          <w:lang w:val="de-DE"/>
        </w:rPr>
      </w:pPr>
      <w:bookmarkStart w:id="7" w:name="_Hlk32483566"/>
      <w:bookmarkEnd w:id="6"/>
      <w:r w:rsidRPr="00083568">
        <w:rPr>
          <w:rFonts w:ascii="Arial" w:hAnsi="Arial" w:cs="Arial"/>
          <w:bCs/>
          <w:caps w:val="0"/>
          <w:sz w:val="19"/>
          <w:szCs w:val="19"/>
          <w:lang w:val="de-DE"/>
        </w:rPr>
        <w:t>Sorgt für eine</w:t>
      </w:r>
      <w:r w:rsidR="00083568" w:rsidRPr="00083568">
        <w:rPr>
          <w:rFonts w:ascii="Arial" w:hAnsi="Arial" w:cs="Arial"/>
          <w:bCs/>
          <w:caps w:val="0"/>
          <w:sz w:val="19"/>
          <w:szCs w:val="19"/>
          <w:lang w:val="de-DE"/>
        </w:rPr>
        <w:t>n</w:t>
      </w:r>
      <w:r w:rsidRPr="00083568">
        <w:rPr>
          <w:rFonts w:ascii="Arial" w:hAnsi="Arial" w:cs="Arial"/>
          <w:bCs/>
          <w:caps w:val="0"/>
          <w:sz w:val="19"/>
          <w:szCs w:val="19"/>
          <w:lang w:val="de-DE"/>
        </w:rPr>
        <w:t xml:space="preserve"> ästhetische</w:t>
      </w:r>
      <w:r w:rsidR="00083568" w:rsidRPr="00083568">
        <w:rPr>
          <w:rFonts w:ascii="Arial" w:hAnsi="Arial" w:cs="Arial"/>
          <w:bCs/>
          <w:caps w:val="0"/>
          <w:sz w:val="19"/>
          <w:szCs w:val="19"/>
          <w:lang w:val="de-DE"/>
        </w:rPr>
        <w:t>n Innenausbau</w:t>
      </w:r>
      <w:r w:rsidR="00753ABF" w:rsidRPr="00083568">
        <w:rPr>
          <w:rFonts w:ascii="Arial" w:hAnsi="Arial" w:cs="Arial"/>
          <w:b w:val="0"/>
          <w:caps w:val="0"/>
          <w:sz w:val="19"/>
          <w:szCs w:val="19"/>
          <w:lang w:val="de-DE"/>
        </w:rPr>
        <w:t>:</w:t>
      </w:r>
    </w:p>
    <w:p w14:paraId="76B764E7" w14:textId="39EBD32B" w:rsidR="00753ABF" w:rsidRPr="00426D55" w:rsidRDefault="00083568" w:rsidP="00753ABF">
      <w:pPr>
        <w:pStyle w:val="besteksubtitel"/>
        <w:numPr>
          <w:ilvl w:val="1"/>
          <w:numId w:val="2"/>
        </w:numPr>
        <w:rPr>
          <w:rFonts w:ascii="Arial" w:hAnsi="Arial" w:cs="Arial"/>
          <w:b w:val="0"/>
          <w:sz w:val="19"/>
          <w:szCs w:val="19"/>
          <w:lang w:val="de-DE"/>
        </w:rPr>
      </w:pPr>
      <w:r w:rsidRPr="00426D55"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Luftdichter </w:t>
      </w:r>
      <w:proofErr w:type="spellStart"/>
      <w:r w:rsidRPr="00426D55">
        <w:rPr>
          <w:rFonts w:ascii="Arial" w:hAnsi="Arial" w:cs="Arial"/>
          <w:b w:val="0"/>
          <w:caps w:val="0"/>
          <w:sz w:val="19"/>
          <w:szCs w:val="19"/>
          <w:lang w:val="de-DE"/>
        </w:rPr>
        <w:t>Nassputz</w:t>
      </w:r>
      <w:proofErr w:type="spellEnd"/>
      <w:r w:rsidR="00753ABF" w:rsidRPr="00426D55"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: </w:t>
      </w:r>
      <w:r w:rsidR="00430318" w:rsidRPr="00426D55"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lässt sich </w:t>
      </w:r>
      <w:r w:rsidR="00426D55" w:rsidRPr="00426D55">
        <w:rPr>
          <w:rFonts w:ascii="Arial" w:hAnsi="Arial" w:cs="Arial"/>
          <w:b w:val="0"/>
          <w:caps w:val="0"/>
          <w:sz w:val="19"/>
          <w:szCs w:val="19"/>
          <w:lang w:val="de-DE"/>
        </w:rPr>
        <w:t>durch die abnehmbare vertikale Ri</w:t>
      </w:r>
      <w:r w:rsidR="00426D55">
        <w:rPr>
          <w:rFonts w:ascii="Arial" w:hAnsi="Arial" w:cs="Arial"/>
          <w:b w:val="0"/>
          <w:caps w:val="0"/>
          <w:sz w:val="19"/>
          <w:szCs w:val="19"/>
          <w:lang w:val="de-DE"/>
        </w:rPr>
        <w:t>ppe</w:t>
      </w:r>
      <w:r w:rsidR="009569A0"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 (im Handel erhältlich)</w:t>
      </w:r>
      <w:r w:rsidR="00426D55"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, </w:t>
      </w:r>
      <w:r w:rsidR="00340979"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die die Verwendung eines Standardputzprofils ermöglicht, leicht anbringen. </w:t>
      </w:r>
    </w:p>
    <w:p w14:paraId="74A6F2A4" w14:textId="737A078B" w:rsidR="00753ABF" w:rsidRPr="003A1F7F" w:rsidRDefault="003A1F7F" w:rsidP="00753ABF">
      <w:pPr>
        <w:pStyle w:val="besteksubtitel"/>
        <w:numPr>
          <w:ilvl w:val="1"/>
          <w:numId w:val="2"/>
        </w:numPr>
        <w:rPr>
          <w:rFonts w:ascii="Arial" w:hAnsi="Arial" w:cs="Arial"/>
          <w:b w:val="0"/>
          <w:sz w:val="19"/>
          <w:szCs w:val="19"/>
          <w:lang w:val="de-DE"/>
        </w:rPr>
      </w:pPr>
      <w:r>
        <w:rPr>
          <w:rFonts w:ascii="Arial" w:hAnsi="Arial" w:cs="Arial"/>
          <w:b w:val="0"/>
          <w:caps w:val="0"/>
          <w:sz w:val="19"/>
          <w:szCs w:val="19"/>
          <w:lang w:val="de-DE"/>
        </w:rPr>
        <w:t>D</w:t>
      </w:r>
      <w:r w:rsidRPr="003A1F7F"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urch das </w:t>
      </w:r>
      <w:r>
        <w:rPr>
          <w:rFonts w:ascii="Arial" w:hAnsi="Arial" w:cs="Arial"/>
          <w:b w:val="0"/>
          <w:caps w:val="0"/>
          <w:sz w:val="19"/>
          <w:szCs w:val="19"/>
          <w:lang w:val="de-DE"/>
        </w:rPr>
        <w:t>E</w:t>
      </w:r>
      <w:r w:rsidRPr="003A1F7F"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ntfernen der vertikalen </w:t>
      </w:r>
      <w:r>
        <w:rPr>
          <w:rFonts w:ascii="Arial" w:hAnsi="Arial" w:cs="Arial"/>
          <w:b w:val="0"/>
          <w:caps w:val="0"/>
          <w:sz w:val="19"/>
          <w:szCs w:val="19"/>
          <w:lang w:val="de-DE"/>
        </w:rPr>
        <w:t>R</w:t>
      </w:r>
      <w:r w:rsidRPr="003A1F7F"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ippe entsteht eine </w:t>
      </w:r>
      <w:r>
        <w:rPr>
          <w:rFonts w:ascii="Arial" w:hAnsi="Arial" w:cs="Arial"/>
          <w:b w:val="0"/>
          <w:caps w:val="0"/>
          <w:sz w:val="19"/>
          <w:szCs w:val="19"/>
          <w:lang w:val="de-DE"/>
        </w:rPr>
        <w:t>A</w:t>
      </w:r>
      <w:r w:rsidRPr="003A1F7F"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ussparung, in die eine </w:t>
      </w:r>
      <w:r w:rsidRPr="00A8250A">
        <w:rPr>
          <w:rFonts w:ascii="Arial" w:hAnsi="Arial" w:cs="Arial"/>
          <w:b w:val="0"/>
          <w:caps w:val="0"/>
          <w:sz w:val="19"/>
          <w:szCs w:val="19"/>
          <w:lang w:val="de-DE"/>
        </w:rPr>
        <w:t>M</w:t>
      </w:r>
      <w:r w:rsidR="00E57350" w:rsidRPr="00A8250A">
        <w:rPr>
          <w:rFonts w:ascii="Arial" w:hAnsi="Arial" w:cs="Arial"/>
          <w:b w:val="0"/>
          <w:caps w:val="0"/>
          <w:sz w:val="19"/>
          <w:szCs w:val="19"/>
          <w:lang w:val="de-DE"/>
        </w:rPr>
        <w:t>DF</w:t>
      </w:r>
      <w:r w:rsidRPr="003A1F7F">
        <w:rPr>
          <w:rFonts w:ascii="Arial" w:hAnsi="Arial" w:cs="Arial"/>
          <w:b w:val="0"/>
          <w:caps w:val="0"/>
          <w:sz w:val="19"/>
          <w:szCs w:val="19"/>
          <w:lang w:val="de-DE"/>
        </w:rPr>
        <w:t>-</w:t>
      </w:r>
      <w:r>
        <w:rPr>
          <w:rFonts w:ascii="Arial" w:hAnsi="Arial" w:cs="Arial"/>
          <w:b w:val="0"/>
          <w:caps w:val="0"/>
          <w:sz w:val="19"/>
          <w:szCs w:val="19"/>
          <w:lang w:val="de-DE"/>
        </w:rPr>
        <w:t>P</w:t>
      </w:r>
      <w:r w:rsidRPr="003A1F7F"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latte, </w:t>
      </w:r>
      <w:r>
        <w:rPr>
          <w:rFonts w:ascii="Arial" w:hAnsi="Arial" w:cs="Arial"/>
          <w:b w:val="0"/>
          <w:caps w:val="0"/>
          <w:sz w:val="19"/>
          <w:szCs w:val="19"/>
          <w:lang w:val="de-DE"/>
        </w:rPr>
        <w:t>G</w:t>
      </w:r>
      <w:r w:rsidRPr="003A1F7F"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ipskarton- oder </w:t>
      </w:r>
      <w:r>
        <w:rPr>
          <w:rFonts w:ascii="Arial" w:hAnsi="Arial" w:cs="Arial"/>
          <w:b w:val="0"/>
          <w:caps w:val="0"/>
          <w:sz w:val="19"/>
          <w:szCs w:val="19"/>
          <w:lang w:val="de-DE"/>
        </w:rPr>
        <w:t>PVC</w:t>
      </w:r>
      <w:r w:rsidRPr="003A1F7F">
        <w:rPr>
          <w:rFonts w:ascii="Arial" w:hAnsi="Arial" w:cs="Arial"/>
          <w:b w:val="0"/>
          <w:caps w:val="0"/>
          <w:sz w:val="19"/>
          <w:szCs w:val="19"/>
          <w:lang w:val="de-DE"/>
        </w:rPr>
        <w:t>-</w:t>
      </w:r>
      <w:r w:rsidR="00E57350">
        <w:rPr>
          <w:rFonts w:ascii="Arial" w:hAnsi="Arial" w:cs="Arial"/>
          <w:b w:val="0"/>
          <w:caps w:val="0"/>
          <w:sz w:val="19"/>
          <w:szCs w:val="19"/>
          <w:lang w:val="de-DE"/>
        </w:rPr>
        <w:t>Pl</w:t>
      </w:r>
      <w:r w:rsidRPr="003A1F7F">
        <w:rPr>
          <w:rFonts w:ascii="Arial" w:hAnsi="Arial" w:cs="Arial"/>
          <w:b w:val="0"/>
          <w:caps w:val="0"/>
          <w:sz w:val="19"/>
          <w:szCs w:val="19"/>
          <w:lang w:val="de-DE"/>
        </w:rPr>
        <w:t>atte eingebracht werden kann.</w:t>
      </w:r>
    </w:p>
    <w:p w14:paraId="43B7802E" w14:textId="6E01F294" w:rsidR="00753ABF" w:rsidRPr="0091762C" w:rsidRDefault="0091762C" w:rsidP="004F247C">
      <w:pPr>
        <w:pStyle w:val="besteksubtitel"/>
        <w:numPr>
          <w:ilvl w:val="1"/>
          <w:numId w:val="2"/>
        </w:numPr>
        <w:rPr>
          <w:rFonts w:ascii="Arial" w:hAnsi="Arial" w:cs="Arial"/>
          <w:b w:val="0"/>
          <w:sz w:val="19"/>
          <w:szCs w:val="19"/>
          <w:lang w:val="de-DE"/>
        </w:rPr>
      </w:pPr>
      <w:r w:rsidRPr="0091762C"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Ein Pufferbereich </w:t>
      </w:r>
      <w:r>
        <w:rPr>
          <w:rFonts w:ascii="Arial" w:hAnsi="Arial" w:cs="Arial"/>
          <w:b w:val="0"/>
          <w:caps w:val="0"/>
          <w:sz w:val="19"/>
          <w:szCs w:val="19"/>
          <w:lang w:val="de-DE"/>
        </w:rPr>
        <w:t>v</w:t>
      </w:r>
      <w:r w:rsidRPr="0091762C"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erhindert </w:t>
      </w:r>
      <w:r>
        <w:rPr>
          <w:rFonts w:ascii="Arial" w:hAnsi="Arial" w:cs="Arial"/>
          <w:b w:val="0"/>
          <w:caps w:val="0"/>
          <w:sz w:val="19"/>
          <w:szCs w:val="19"/>
          <w:lang w:val="de-DE"/>
        </w:rPr>
        <w:t>d</w:t>
      </w:r>
      <w:r w:rsidRPr="0091762C"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as Verputzen </w:t>
      </w:r>
      <w:r w:rsidR="005249CF">
        <w:rPr>
          <w:rFonts w:ascii="Arial" w:hAnsi="Arial" w:cs="Arial"/>
          <w:b w:val="0"/>
          <w:caps w:val="0"/>
          <w:sz w:val="19"/>
          <w:szCs w:val="19"/>
          <w:lang w:val="de-DE"/>
        </w:rPr>
        <w:t>des Innenventils</w:t>
      </w:r>
      <w:r w:rsidRPr="0091762C">
        <w:rPr>
          <w:rFonts w:ascii="Arial" w:hAnsi="Arial" w:cs="Arial"/>
          <w:b w:val="0"/>
          <w:caps w:val="0"/>
          <w:sz w:val="19"/>
          <w:szCs w:val="19"/>
          <w:lang w:val="de-DE"/>
        </w:rPr>
        <w:t>.</w:t>
      </w:r>
    </w:p>
    <w:p w14:paraId="71BD2F43" w14:textId="77777777" w:rsidR="00753ABF" w:rsidRPr="0091762C" w:rsidRDefault="00753ABF" w:rsidP="00753ABF">
      <w:pPr>
        <w:pStyle w:val="besteksubtitel"/>
        <w:ind w:left="426"/>
        <w:rPr>
          <w:rFonts w:ascii="Arial" w:hAnsi="Arial" w:cs="Arial"/>
          <w:b w:val="0"/>
          <w:sz w:val="12"/>
          <w:szCs w:val="12"/>
          <w:lang w:val="de-DE"/>
        </w:rPr>
      </w:pPr>
    </w:p>
    <w:p w14:paraId="5478A810" w14:textId="77777777" w:rsidR="00965AA5" w:rsidRPr="00965AA5" w:rsidRDefault="00E71213" w:rsidP="00753ABF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sz w:val="19"/>
          <w:szCs w:val="19"/>
          <w:lang w:val="de-DE"/>
        </w:rPr>
      </w:pPr>
      <w:r w:rsidRPr="00D36749">
        <w:rPr>
          <w:rFonts w:ascii="Arial" w:hAnsi="Arial" w:cs="Arial"/>
          <w:b w:val="0"/>
          <w:caps w:val="0"/>
          <w:sz w:val="19"/>
          <w:szCs w:val="19"/>
          <w:lang w:val="de-DE"/>
        </w:rPr>
        <w:t>Auf Wunsch mit</w:t>
      </w:r>
      <w:r w:rsidR="00753ABF" w:rsidRPr="00D36749"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 </w:t>
      </w:r>
      <w:r w:rsidR="00753ABF" w:rsidRPr="00D36749">
        <w:rPr>
          <w:rFonts w:ascii="Arial" w:hAnsi="Arial" w:cs="Arial"/>
          <w:bCs/>
          <w:caps w:val="0"/>
          <w:sz w:val="19"/>
          <w:szCs w:val="19"/>
          <w:lang w:val="de-DE"/>
        </w:rPr>
        <w:t>Pollux</w:t>
      </w:r>
      <w:r w:rsidRPr="00D36749">
        <w:rPr>
          <w:rFonts w:ascii="Arial" w:hAnsi="Arial" w:cs="Arial"/>
          <w:bCs/>
          <w:caps w:val="0"/>
          <w:sz w:val="19"/>
          <w:szCs w:val="19"/>
          <w:lang w:val="de-DE"/>
        </w:rPr>
        <w:t>-F</w:t>
      </w:r>
      <w:r w:rsidR="00753ABF" w:rsidRPr="00D36749">
        <w:rPr>
          <w:rFonts w:ascii="Arial" w:hAnsi="Arial" w:cs="Arial"/>
          <w:bCs/>
          <w:caps w:val="0"/>
          <w:sz w:val="19"/>
          <w:szCs w:val="19"/>
          <w:lang w:val="de-DE"/>
        </w:rPr>
        <w:t>ilter</w:t>
      </w:r>
      <w:r w:rsidRPr="00D36749">
        <w:rPr>
          <w:rFonts w:ascii="Arial" w:hAnsi="Arial" w:cs="Arial"/>
          <w:bCs/>
          <w:caps w:val="0"/>
          <w:sz w:val="19"/>
          <w:szCs w:val="19"/>
          <w:lang w:val="de-DE"/>
        </w:rPr>
        <w:t xml:space="preserve"> </w:t>
      </w:r>
      <w:r w:rsidRPr="00D36749">
        <w:rPr>
          <w:rFonts w:ascii="Arial" w:hAnsi="Arial" w:cs="Arial"/>
          <w:b w:val="0"/>
          <w:bCs/>
          <w:caps w:val="0"/>
          <w:sz w:val="19"/>
          <w:szCs w:val="19"/>
          <w:lang w:val="de-DE"/>
        </w:rPr>
        <w:t>erhältlich</w:t>
      </w:r>
      <w:r w:rsidR="00753ABF" w:rsidRPr="00D36749"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: </w:t>
      </w:r>
      <w:r w:rsidR="00D36749" w:rsidRPr="00D36749">
        <w:rPr>
          <w:rFonts w:cs="Arial"/>
          <w:b w:val="0"/>
          <w:caps w:val="0"/>
          <w:sz w:val="19"/>
          <w:szCs w:val="19"/>
          <w:lang w:val="de-DE"/>
        </w:rPr>
        <w:t>für stark von Feinstaub und Pollen betroffene Umgebungen</w:t>
      </w:r>
    </w:p>
    <w:p w14:paraId="531807EC" w14:textId="77777777" w:rsidR="00965AA5" w:rsidRPr="0050210D" w:rsidRDefault="00965AA5" w:rsidP="00965AA5">
      <w:pPr>
        <w:pStyle w:val="besteksubtitel"/>
        <w:rPr>
          <w:rFonts w:ascii="Arial" w:hAnsi="Arial" w:cs="Arial"/>
          <w:b w:val="0"/>
          <w:caps w:val="0"/>
          <w:sz w:val="19"/>
          <w:szCs w:val="19"/>
          <w:lang w:val="de-DE"/>
        </w:rPr>
      </w:pPr>
    </w:p>
    <w:bookmarkEnd w:id="7"/>
    <w:p w14:paraId="5BFDEBA8" w14:textId="3DCD26C0" w:rsidR="0062781F" w:rsidRDefault="0062781F" w:rsidP="00753ABF">
      <w:pPr>
        <w:pStyle w:val="besteksubtitel"/>
        <w:rPr>
          <w:rFonts w:ascii="Arial" w:hAnsi="Arial" w:cs="Arial"/>
          <w:b w:val="0"/>
          <w:caps w:val="0"/>
          <w:sz w:val="19"/>
          <w:szCs w:val="19"/>
          <w:lang w:val="de-DE"/>
        </w:rPr>
      </w:pPr>
    </w:p>
    <w:p w14:paraId="025478E8" w14:textId="77777777" w:rsidR="001021B2" w:rsidRPr="00965AA5" w:rsidRDefault="001021B2" w:rsidP="00753ABF">
      <w:pPr>
        <w:pStyle w:val="besteksubtitel"/>
        <w:rPr>
          <w:rFonts w:ascii="Arial" w:hAnsi="Arial" w:cs="Arial"/>
          <w:bCs/>
          <w:lang w:val="de-DE"/>
        </w:rPr>
      </w:pPr>
    </w:p>
    <w:p w14:paraId="27119BE5" w14:textId="77777777" w:rsidR="0062781F" w:rsidRPr="00965AA5" w:rsidRDefault="0062781F" w:rsidP="00753ABF">
      <w:pPr>
        <w:pStyle w:val="besteksubtitel"/>
        <w:rPr>
          <w:rFonts w:ascii="Arial" w:hAnsi="Arial" w:cs="Arial"/>
          <w:bCs/>
          <w:lang w:val="de-DE"/>
        </w:rPr>
      </w:pPr>
    </w:p>
    <w:p w14:paraId="04806653" w14:textId="24AC3EF3" w:rsidR="00753ABF" w:rsidRPr="00753ABF" w:rsidRDefault="007B3DDE" w:rsidP="00753ABF">
      <w:pPr>
        <w:pStyle w:val="besteksubtitel"/>
        <w:rPr>
          <w:rFonts w:ascii="Arial" w:hAnsi="Arial" w:cs="Arial"/>
        </w:rPr>
      </w:pPr>
      <w:r>
        <w:rPr>
          <w:rFonts w:ascii="Arial" w:hAnsi="Arial" w:cs="Arial"/>
          <w:bCs/>
          <w:lang w:val="en-GB"/>
        </w:rPr>
        <w:t>ANWENDUNG</w:t>
      </w:r>
    </w:p>
    <w:p w14:paraId="4CE23154" w14:textId="77777777" w:rsidR="00753ABF" w:rsidRPr="00753ABF" w:rsidRDefault="00753ABF" w:rsidP="00753ABF">
      <w:pPr>
        <w:pStyle w:val="besteksubtitel"/>
        <w:rPr>
          <w:rFonts w:ascii="Arial" w:hAnsi="Arial" w:cs="Arial"/>
        </w:rPr>
      </w:pPr>
    </w:p>
    <w:p w14:paraId="685C0281" w14:textId="77777777" w:rsidR="00C668F8" w:rsidRPr="00C668F8" w:rsidRDefault="00C40A98" w:rsidP="00C668F8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sz w:val="19"/>
          <w:szCs w:val="19"/>
          <w:lang w:val="de-DE"/>
        </w:rPr>
      </w:pPr>
      <w:bookmarkStart w:id="8" w:name="_Hlk32483611"/>
      <w:r w:rsidRPr="00C40A98"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Kombinierbar mit </w:t>
      </w:r>
      <w:proofErr w:type="spellStart"/>
      <w:r w:rsidRPr="00C40A98">
        <w:rPr>
          <w:rFonts w:ascii="Arial" w:hAnsi="Arial" w:cs="Arial"/>
          <w:b w:val="0"/>
          <w:caps w:val="0"/>
          <w:sz w:val="19"/>
          <w:szCs w:val="19"/>
          <w:lang w:val="de-DE"/>
        </w:rPr>
        <w:t>Invisivent</w:t>
      </w:r>
      <w:proofErr w:type="spellEnd"/>
      <w:r w:rsidRPr="00C40A98"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 COMFORT im ein und demselben Projekt durch identische</w:t>
      </w:r>
      <w:r>
        <w:rPr>
          <w:rFonts w:ascii="Arial" w:hAnsi="Arial" w:cs="Arial"/>
          <w:b w:val="0"/>
          <w:caps w:val="0"/>
          <w:sz w:val="19"/>
          <w:szCs w:val="19"/>
          <w:lang w:val="de-DE"/>
        </w:rPr>
        <w:t>s</w:t>
      </w:r>
      <w:r w:rsidRPr="00C40A98"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 Aussehen.</w:t>
      </w:r>
    </w:p>
    <w:p w14:paraId="1925B33B" w14:textId="2B4A9C54" w:rsidR="002F155C" w:rsidRPr="00C668F8" w:rsidRDefault="002F155C" w:rsidP="00C668F8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sz w:val="19"/>
          <w:szCs w:val="19"/>
          <w:lang w:val="de-DE"/>
        </w:rPr>
      </w:pPr>
      <w:r w:rsidRPr="00C668F8"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Dimensioniert bei 2 </w:t>
      </w:r>
      <w:proofErr w:type="spellStart"/>
      <w:r w:rsidRPr="00C668F8">
        <w:rPr>
          <w:rFonts w:ascii="Arial" w:hAnsi="Arial" w:cs="Arial"/>
          <w:b w:val="0"/>
          <w:caps w:val="0"/>
          <w:sz w:val="19"/>
          <w:szCs w:val="19"/>
          <w:lang w:val="de-DE"/>
        </w:rPr>
        <w:t>Pa</w:t>
      </w:r>
      <w:proofErr w:type="spellEnd"/>
      <w:r w:rsidRPr="00C668F8">
        <w:rPr>
          <w:rFonts w:ascii="Arial" w:hAnsi="Arial" w:cs="Arial"/>
          <w:b w:val="0"/>
          <w:caps w:val="0"/>
          <w:sz w:val="19"/>
          <w:szCs w:val="19"/>
          <w:lang w:val="de-DE"/>
        </w:rPr>
        <w:t>: kann standardmäßi</w:t>
      </w:r>
      <w:r w:rsidR="00FE694B" w:rsidRPr="00C668F8">
        <w:rPr>
          <w:rFonts w:ascii="Arial" w:hAnsi="Arial" w:cs="Arial"/>
          <w:b w:val="0"/>
          <w:caps w:val="0"/>
          <w:sz w:val="19"/>
          <w:szCs w:val="19"/>
          <w:lang w:val="de-DE"/>
        </w:rPr>
        <w:t>g</w:t>
      </w:r>
      <w:r w:rsidRPr="00C668F8"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 in jedem Projekt eing</w:t>
      </w:r>
      <w:r w:rsidR="00C668F8" w:rsidRPr="00C668F8">
        <w:rPr>
          <w:rFonts w:ascii="Arial" w:hAnsi="Arial" w:cs="Arial"/>
          <w:b w:val="0"/>
          <w:caps w:val="0"/>
          <w:sz w:val="19"/>
          <w:szCs w:val="19"/>
          <w:lang w:val="de-DE"/>
        </w:rPr>
        <w:t>e</w:t>
      </w:r>
      <w:r w:rsidRPr="00C668F8">
        <w:rPr>
          <w:rFonts w:ascii="Arial" w:hAnsi="Arial" w:cs="Arial"/>
          <w:b w:val="0"/>
          <w:caps w:val="0"/>
          <w:sz w:val="19"/>
          <w:szCs w:val="19"/>
          <w:lang w:val="de-DE"/>
        </w:rPr>
        <w:t>setzt werden.</w:t>
      </w:r>
    </w:p>
    <w:bookmarkEnd w:id="8"/>
    <w:p w14:paraId="63732C88" w14:textId="5D172D2C" w:rsidR="00447087" w:rsidRDefault="00447087" w:rsidP="00FE694B">
      <w:pPr>
        <w:pStyle w:val="besteksubtitel"/>
        <w:jc w:val="center"/>
        <w:rPr>
          <w:rFonts w:ascii="Arial" w:hAnsi="Arial" w:cs="Arial"/>
          <w:lang w:val="de-DE"/>
        </w:rPr>
      </w:pPr>
    </w:p>
    <w:p w14:paraId="2CDA22C9" w14:textId="77777777" w:rsidR="00EA06E3" w:rsidRDefault="00EA06E3" w:rsidP="005A61B5">
      <w:pPr>
        <w:pStyle w:val="besteksubtitel"/>
        <w:rPr>
          <w:rFonts w:ascii="Arial" w:hAnsi="Arial" w:cs="Arial"/>
          <w:lang w:val="de-DE"/>
        </w:rPr>
      </w:pPr>
    </w:p>
    <w:p w14:paraId="57C8670E" w14:textId="5B4623D9" w:rsidR="005A61B5" w:rsidRPr="002703F5" w:rsidRDefault="00D73FA9" w:rsidP="005A61B5">
      <w:pPr>
        <w:pStyle w:val="besteksubtitel"/>
        <w:rPr>
          <w:rFonts w:ascii="Arial" w:hAnsi="Arial" w:cs="Arial"/>
          <w:lang w:val="de-DE"/>
        </w:rPr>
      </w:pPr>
      <w:r w:rsidRPr="002703F5">
        <w:rPr>
          <w:rFonts w:ascii="Arial" w:hAnsi="Arial" w:cs="Arial"/>
          <w:bCs/>
          <w:lang w:val="de-DE"/>
        </w:rPr>
        <w:t>LEISTUNG</w:t>
      </w:r>
    </w:p>
    <w:p w14:paraId="3E266951" w14:textId="77777777" w:rsidR="005A61B5" w:rsidRPr="002703F5" w:rsidRDefault="005A61B5" w:rsidP="005A61B5">
      <w:pPr>
        <w:pStyle w:val="besteksubtitel"/>
        <w:rPr>
          <w:rFonts w:ascii="Arial" w:hAnsi="Arial" w:cs="Arial"/>
          <w:lang w:val="de-DE"/>
        </w:rPr>
      </w:pPr>
    </w:p>
    <w:p w14:paraId="23EE2457" w14:textId="6AB9F44C" w:rsidR="005A61B5" w:rsidRPr="002703F5" w:rsidRDefault="005A61B5" w:rsidP="005A61B5">
      <w:pPr>
        <w:pStyle w:val="bestektekst"/>
        <w:numPr>
          <w:ilvl w:val="0"/>
          <w:numId w:val="4"/>
        </w:numPr>
        <w:ind w:left="426" w:hanging="426"/>
        <w:rPr>
          <w:rFonts w:cs="Arial"/>
          <w:sz w:val="19"/>
          <w:szCs w:val="19"/>
          <w:lang w:val="de-DE"/>
        </w:rPr>
      </w:pPr>
      <w:r w:rsidRPr="002703F5">
        <w:rPr>
          <w:rFonts w:cs="Arial"/>
          <w:b/>
          <w:bCs/>
          <w:sz w:val="19"/>
          <w:szCs w:val="19"/>
          <w:lang w:val="de-DE"/>
        </w:rPr>
        <w:t>U</w:t>
      </w:r>
      <w:r w:rsidR="00D73FA9" w:rsidRPr="002703F5">
        <w:rPr>
          <w:rFonts w:cs="Arial"/>
          <w:b/>
          <w:bCs/>
          <w:sz w:val="19"/>
          <w:szCs w:val="19"/>
          <w:lang w:val="de-DE"/>
        </w:rPr>
        <w:t>-Wert</w:t>
      </w:r>
      <w:r w:rsidRPr="002703F5">
        <w:rPr>
          <w:rFonts w:cs="Arial"/>
          <w:sz w:val="19"/>
          <w:szCs w:val="19"/>
          <w:lang w:val="de-DE"/>
        </w:rPr>
        <w:t xml:space="preserve">: </w:t>
      </w:r>
      <w:r w:rsidRPr="002703F5">
        <w:rPr>
          <w:rFonts w:cs="Arial"/>
          <w:sz w:val="19"/>
          <w:szCs w:val="19"/>
          <w:lang w:val="de-DE"/>
        </w:rPr>
        <w:tab/>
      </w:r>
      <w:r w:rsidRPr="002703F5">
        <w:rPr>
          <w:rFonts w:cs="Arial"/>
          <w:sz w:val="19"/>
          <w:szCs w:val="19"/>
          <w:lang w:val="de-DE"/>
        </w:rPr>
        <w:tab/>
      </w:r>
      <w:r w:rsidRPr="002703F5">
        <w:rPr>
          <w:rFonts w:cs="Arial"/>
          <w:sz w:val="19"/>
          <w:szCs w:val="19"/>
          <w:lang w:val="de-DE"/>
        </w:rPr>
        <w:tab/>
      </w:r>
      <w:r w:rsidRPr="002703F5">
        <w:rPr>
          <w:rFonts w:cs="Arial"/>
          <w:sz w:val="19"/>
          <w:szCs w:val="19"/>
          <w:lang w:val="de-DE"/>
        </w:rPr>
        <w:tab/>
        <w:t>1.8 W/(m²K)</w:t>
      </w:r>
    </w:p>
    <w:p w14:paraId="01F4D80E" w14:textId="2F3A0B6F" w:rsidR="006A193A" w:rsidRPr="002703F5" w:rsidRDefault="006D365E" w:rsidP="005A61B5">
      <w:pPr>
        <w:pStyle w:val="bestektekst"/>
        <w:numPr>
          <w:ilvl w:val="0"/>
          <w:numId w:val="4"/>
        </w:numPr>
        <w:ind w:left="426" w:hanging="426"/>
        <w:rPr>
          <w:rFonts w:cs="Arial"/>
          <w:sz w:val="19"/>
          <w:szCs w:val="19"/>
          <w:lang w:val="de-DE"/>
        </w:rPr>
      </w:pPr>
      <w:r w:rsidRPr="002703F5">
        <w:rPr>
          <w:rFonts w:cs="Arial"/>
          <w:b/>
          <w:bCs/>
          <w:sz w:val="19"/>
          <w:szCs w:val="19"/>
          <w:lang w:val="de-DE"/>
        </w:rPr>
        <w:t>F</w:t>
      </w:r>
      <w:r w:rsidR="00D73FA9" w:rsidRPr="002703F5">
        <w:rPr>
          <w:rFonts w:cs="Arial"/>
          <w:b/>
          <w:bCs/>
          <w:sz w:val="19"/>
          <w:szCs w:val="19"/>
          <w:lang w:val="de-DE"/>
        </w:rPr>
        <w:t>-Wert</w:t>
      </w:r>
      <w:r w:rsidRPr="002703F5">
        <w:rPr>
          <w:rFonts w:cs="Arial"/>
          <w:b/>
          <w:bCs/>
          <w:sz w:val="19"/>
          <w:szCs w:val="19"/>
          <w:lang w:val="de-DE"/>
        </w:rPr>
        <w:t>:</w:t>
      </w:r>
      <w:r w:rsidRPr="002703F5">
        <w:rPr>
          <w:rFonts w:cs="Arial"/>
          <w:sz w:val="19"/>
          <w:szCs w:val="19"/>
          <w:lang w:val="de-DE"/>
        </w:rPr>
        <w:tab/>
      </w:r>
      <w:r w:rsidRPr="002703F5">
        <w:rPr>
          <w:rFonts w:cs="Arial"/>
          <w:sz w:val="19"/>
          <w:szCs w:val="19"/>
          <w:lang w:val="de-DE"/>
        </w:rPr>
        <w:tab/>
      </w:r>
      <w:r w:rsidRPr="002703F5">
        <w:rPr>
          <w:rFonts w:cs="Arial"/>
          <w:sz w:val="19"/>
          <w:szCs w:val="19"/>
          <w:lang w:val="de-DE"/>
        </w:rPr>
        <w:tab/>
      </w:r>
      <w:r w:rsidRPr="002703F5">
        <w:rPr>
          <w:rFonts w:cs="Arial"/>
          <w:sz w:val="19"/>
          <w:szCs w:val="19"/>
          <w:lang w:val="de-DE"/>
        </w:rPr>
        <w:tab/>
        <w:t>0.82</w:t>
      </w:r>
    </w:p>
    <w:p w14:paraId="43AF1B23" w14:textId="78B077BC" w:rsidR="005F3357" w:rsidRDefault="005A61B5" w:rsidP="005F3357">
      <w:pPr>
        <w:pStyle w:val="bestektekst"/>
        <w:numPr>
          <w:ilvl w:val="0"/>
          <w:numId w:val="4"/>
        </w:numPr>
        <w:ind w:left="426" w:hanging="426"/>
        <w:rPr>
          <w:rFonts w:cs="Arial"/>
          <w:sz w:val="19"/>
          <w:szCs w:val="19"/>
          <w:lang w:val="de-DE"/>
        </w:rPr>
      </w:pPr>
      <w:r w:rsidRPr="002703F5">
        <w:rPr>
          <w:rFonts w:cs="Arial"/>
          <w:b/>
          <w:bCs/>
          <w:sz w:val="19"/>
          <w:szCs w:val="19"/>
          <w:lang w:val="de-DE"/>
        </w:rPr>
        <w:t>Wa</w:t>
      </w:r>
      <w:r w:rsidR="00D73FA9" w:rsidRPr="002703F5">
        <w:rPr>
          <w:rFonts w:cs="Arial"/>
          <w:b/>
          <w:bCs/>
          <w:sz w:val="19"/>
          <w:szCs w:val="19"/>
          <w:lang w:val="de-DE"/>
        </w:rPr>
        <w:t>sserbeständigkeit bis zu</w:t>
      </w:r>
      <w:r w:rsidRPr="002703F5">
        <w:rPr>
          <w:rFonts w:cs="Arial"/>
          <w:sz w:val="19"/>
          <w:szCs w:val="19"/>
          <w:lang w:val="de-DE"/>
        </w:rPr>
        <w:t xml:space="preserve">: </w:t>
      </w:r>
      <w:r w:rsidRPr="002703F5">
        <w:rPr>
          <w:rFonts w:cs="Arial"/>
          <w:sz w:val="19"/>
          <w:szCs w:val="19"/>
          <w:lang w:val="de-DE"/>
        </w:rPr>
        <w:tab/>
      </w:r>
      <w:r w:rsidRPr="002703F5">
        <w:rPr>
          <w:rStyle w:val="bestekwaardenChar"/>
          <w:rFonts w:cs="Arial"/>
          <w:color w:val="auto"/>
          <w:sz w:val="19"/>
          <w:szCs w:val="19"/>
          <w:lang w:val="de-DE"/>
        </w:rPr>
        <w:t>900</w:t>
      </w:r>
      <w:r w:rsidRPr="002703F5">
        <w:rPr>
          <w:rFonts w:cs="Arial"/>
          <w:sz w:val="19"/>
          <w:szCs w:val="19"/>
          <w:lang w:val="de-DE"/>
        </w:rPr>
        <w:t xml:space="preserve"> </w:t>
      </w:r>
      <w:proofErr w:type="spellStart"/>
      <w:r w:rsidRPr="002703F5">
        <w:rPr>
          <w:rFonts w:cs="Arial"/>
          <w:sz w:val="19"/>
          <w:szCs w:val="19"/>
          <w:lang w:val="de-DE"/>
        </w:rPr>
        <w:t>Pa</w:t>
      </w:r>
      <w:proofErr w:type="spellEnd"/>
      <w:r w:rsidRPr="002703F5">
        <w:rPr>
          <w:rFonts w:cs="Arial"/>
          <w:sz w:val="19"/>
          <w:szCs w:val="19"/>
          <w:lang w:val="de-DE"/>
        </w:rPr>
        <w:t xml:space="preserve"> </w:t>
      </w:r>
      <w:r w:rsidR="00BC3955">
        <w:rPr>
          <w:rFonts w:cs="Arial"/>
          <w:sz w:val="19"/>
          <w:szCs w:val="19"/>
          <w:lang w:val="de-DE"/>
        </w:rPr>
        <w:t>i</w:t>
      </w:r>
      <w:r w:rsidR="00007F42">
        <w:rPr>
          <w:rFonts w:cs="Arial"/>
          <w:sz w:val="19"/>
          <w:szCs w:val="19"/>
          <w:lang w:val="de-DE"/>
        </w:rPr>
        <w:t>n</w:t>
      </w:r>
      <w:r w:rsidR="00BC3955">
        <w:rPr>
          <w:rFonts w:cs="Arial"/>
          <w:sz w:val="19"/>
          <w:szCs w:val="19"/>
          <w:lang w:val="de-DE"/>
        </w:rPr>
        <w:t xml:space="preserve"> geschlossenem Zustand</w:t>
      </w:r>
    </w:p>
    <w:p w14:paraId="14A8AF33" w14:textId="031E9F52" w:rsidR="005A61B5" w:rsidRDefault="00D73FA9" w:rsidP="005A61B5">
      <w:pPr>
        <w:pStyle w:val="bestektekst"/>
        <w:numPr>
          <w:ilvl w:val="0"/>
          <w:numId w:val="4"/>
        </w:numPr>
        <w:ind w:left="426" w:hanging="426"/>
        <w:rPr>
          <w:rFonts w:cs="Arial"/>
          <w:sz w:val="19"/>
          <w:szCs w:val="19"/>
          <w:lang w:val="de-DE"/>
        </w:rPr>
      </w:pPr>
      <w:r w:rsidRPr="002703F5">
        <w:rPr>
          <w:rFonts w:cs="Arial"/>
          <w:b/>
          <w:bCs/>
          <w:sz w:val="19"/>
          <w:szCs w:val="19"/>
          <w:lang w:val="de-DE"/>
        </w:rPr>
        <w:t>Wasserbeständigkeit bis zu</w:t>
      </w:r>
      <w:r w:rsidR="005A61B5" w:rsidRPr="002703F5">
        <w:rPr>
          <w:rFonts w:cs="Arial"/>
          <w:sz w:val="19"/>
          <w:szCs w:val="19"/>
          <w:lang w:val="de-DE"/>
        </w:rPr>
        <w:t xml:space="preserve">: </w:t>
      </w:r>
      <w:r w:rsidR="005A61B5" w:rsidRPr="002703F5">
        <w:rPr>
          <w:rFonts w:cs="Arial"/>
          <w:sz w:val="19"/>
          <w:szCs w:val="19"/>
          <w:lang w:val="de-DE"/>
        </w:rPr>
        <w:tab/>
        <w:t>1</w:t>
      </w:r>
      <w:r w:rsidR="005A61B5" w:rsidRPr="002703F5">
        <w:rPr>
          <w:rStyle w:val="bestekwaardenChar"/>
          <w:rFonts w:cs="Arial"/>
          <w:color w:val="auto"/>
          <w:sz w:val="19"/>
          <w:szCs w:val="19"/>
          <w:lang w:val="de-DE"/>
        </w:rPr>
        <w:t>50</w:t>
      </w:r>
      <w:r w:rsidR="005A61B5" w:rsidRPr="002703F5">
        <w:rPr>
          <w:rFonts w:cs="Arial"/>
          <w:sz w:val="19"/>
          <w:szCs w:val="19"/>
          <w:lang w:val="de-DE"/>
        </w:rPr>
        <w:t xml:space="preserve"> </w:t>
      </w:r>
      <w:proofErr w:type="spellStart"/>
      <w:r w:rsidR="005A61B5" w:rsidRPr="002703F5">
        <w:rPr>
          <w:rFonts w:cs="Arial"/>
          <w:sz w:val="19"/>
          <w:szCs w:val="19"/>
          <w:lang w:val="de-DE"/>
        </w:rPr>
        <w:t>Pa</w:t>
      </w:r>
      <w:proofErr w:type="spellEnd"/>
      <w:r w:rsidR="005A61B5" w:rsidRPr="002703F5">
        <w:rPr>
          <w:rFonts w:cs="Arial"/>
          <w:sz w:val="19"/>
          <w:szCs w:val="19"/>
          <w:lang w:val="de-DE"/>
        </w:rPr>
        <w:t xml:space="preserve"> </w:t>
      </w:r>
      <w:r w:rsidR="00BC3955">
        <w:rPr>
          <w:rFonts w:cs="Arial"/>
          <w:sz w:val="19"/>
          <w:szCs w:val="19"/>
          <w:lang w:val="de-DE"/>
        </w:rPr>
        <w:t>i</w:t>
      </w:r>
      <w:r w:rsidR="00007F42">
        <w:rPr>
          <w:rFonts w:cs="Arial"/>
          <w:sz w:val="19"/>
          <w:szCs w:val="19"/>
          <w:lang w:val="de-DE"/>
        </w:rPr>
        <w:t>n</w:t>
      </w:r>
      <w:r w:rsidR="00BC3955">
        <w:rPr>
          <w:rFonts w:cs="Arial"/>
          <w:sz w:val="19"/>
          <w:szCs w:val="19"/>
          <w:lang w:val="de-DE"/>
        </w:rPr>
        <w:t xml:space="preserve"> geöffnetem Zustand</w:t>
      </w:r>
      <w:r w:rsidR="0050210D">
        <w:rPr>
          <w:rFonts w:cs="Arial"/>
          <w:sz w:val="19"/>
          <w:szCs w:val="19"/>
          <w:lang w:val="de-DE"/>
        </w:rPr>
        <w:t xml:space="preserve"> </w:t>
      </w:r>
    </w:p>
    <w:p w14:paraId="500140DB" w14:textId="30E9BD3F" w:rsidR="00546ED2" w:rsidRPr="002703F5" w:rsidRDefault="00546ED2" w:rsidP="00546ED2">
      <w:pPr>
        <w:pStyle w:val="bestektekst"/>
        <w:ind w:left="3540"/>
        <w:rPr>
          <w:rFonts w:cs="Arial"/>
          <w:sz w:val="19"/>
          <w:szCs w:val="19"/>
          <w:lang w:val="de-DE"/>
        </w:rPr>
      </w:pPr>
      <w:r>
        <w:rPr>
          <w:rFonts w:cs="Arial"/>
          <w:sz w:val="19"/>
          <w:szCs w:val="19"/>
          <w:lang w:val="de-DE"/>
        </w:rPr>
        <w:t>2</w:t>
      </w:r>
      <w:r w:rsidRPr="002703F5">
        <w:rPr>
          <w:rStyle w:val="bestekwaardenChar"/>
          <w:rFonts w:cs="Arial"/>
          <w:color w:val="auto"/>
          <w:sz w:val="19"/>
          <w:szCs w:val="19"/>
          <w:lang w:val="de-DE"/>
        </w:rPr>
        <w:t>50</w:t>
      </w:r>
      <w:r w:rsidRPr="002703F5">
        <w:rPr>
          <w:rFonts w:cs="Arial"/>
          <w:sz w:val="19"/>
          <w:szCs w:val="19"/>
          <w:lang w:val="de-DE"/>
        </w:rPr>
        <w:t xml:space="preserve"> </w:t>
      </w:r>
      <w:proofErr w:type="spellStart"/>
      <w:r w:rsidRPr="002703F5">
        <w:rPr>
          <w:rFonts w:cs="Arial"/>
          <w:sz w:val="19"/>
          <w:szCs w:val="19"/>
          <w:lang w:val="de-DE"/>
        </w:rPr>
        <w:t>Pa</w:t>
      </w:r>
      <w:proofErr w:type="spellEnd"/>
      <w:r w:rsidRPr="002703F5">
        <w:rPr>
          <w:rFonts w:cs="Arial"/>
          <w:sz w:val="19"/>
          <w:szCs w:val="19"/>
          <w:lang w:val="de-DE"/>
        </w:rPr>
        <w:t xml:space="preserve"> </w:t>
      </w:r>
      <w:r>
        <w:rPr>
          <w:rFonts w:cs="Arial"/>
          <w:sz w:val="19"/>
          <w:szCs w:val="19"/>
          <w:lang w:val="de-DE"/>
        </w:rPr>
        <w:t>in geöffnetem Zustand (mit Designkapp</w:t>
      </w:r>
      <w:r w:rsidR="001021B2">
        <w:rPr>
          <w:rFonts w:cs="Arial"/>
          <w:sz w:val="19"/>
          <w:szCs w:val="19"/>
          <w:lang w:val="de-DE"/>
        </w:rPr>
        <w:t>e</w:t>
      </w:r>
      <w:r>
        <w:rPr>
          <w:rFonts w:cs="Arial"/>
          <w:sz w:val="19"/>
          <w:szCs w:val="19"/>
          <w:lang w:val="de-DE"/>
        </w:rPr>
        <w:t>)</w:t>
      </w:r>
    </w:p>
    <w:p w14:paraId="2655F2DF" w14:textId="020D5CF6" w:rsidR="005A61B5" w:rsidRPr="002703F5" w:rsidRDefault="005A61B5" w:rsidP="005A61B5">
      <w:pPr>
        <w:pStyle w:val="bestektekst"/>
        <w:numPr>
          <w:ilvl w:val="0"/>
          <w:numId w:val="4"/>
        </w:numPr>
        <w:ind w:left="426" w:hanging="426"/>
        <w:rPr>
          <w:rFonts w:cs="Arial"/>
          <w:sz w:val="19"/>
          <w:szCs w:val="19"/>
          <w:lang w:val="de-DE"/>
        </w:rPr>
      </w:pPr>
      <w:r w:rsidRPr="002703F5">
        <w:rPr>
          <w:rFonts w:cs="Arial"/>
          <w:b/>
          <w:bCs/>
          <w:sz w:val="19"/>
          <w:szCs w:val="19"/>
          <w:lang w:val="de-DE"/>
        </w:rPr>
        <w:t>L</w:t>
      </w:r>
      <w:r w:rsidR="00BF40CA" w:rsidRPr="002703F5">
        <w:rPr>
          <w:rFonts w:cs="Arial"/>
          <w:b/>
          <w:bCs/>
          <w:sz w:val="19"/>
          <w:szCs w:val="19"/>
          <w:lang w:val="de-DE"/>
        </w:rPr>
        <w:t>eck</w:t>
      </w:r>
      <w:r w:rsidRPr="002703F5">
        <w:rPr>
          <w:rFonts w:cs="Arial"/>
          <w:b/>
          <w:bCs/>
          <w:sz w:val="19"/>
          <w:szCs w:val="19"/>
          <w:lang w:val="de-DE"/>
        </w:rPr>
        <w:t xml:space="preserve">rate </w:t>
      </w:r>
      <w:r w:rsidR="00BF40CA" w:rsidRPr="002703F5">
        <w:rPr>
          <w:rFonts w:cs="Arial"/>
          <w:b/>
          <w:bCs/>
          <w:sz w:val="19"/>
          <w:szCs w:val="19"/>
          <w:lang w:val="de-DE"/>
        </w:rPr>
        <w:t>bei</w:t>
      </w:r>
      <w:r w:rsidRPr="002703F5">
        <w:rPr>
          <w:rFonts w:cs="Arial"/>
          <w:b/>
          <w:bCs/>
          <w:sz w:val="19"/>
          <w:szCs w:val="19"/>
          <w:lang w:val="de-DE"/>
        </w:rPr>
        <w:t xml:space="preserve"> 50 </w:t>
      </w:r>
      <w:proofErr w:type="spellStart"/>
      <w:r w:rsidRPr="002703F5">
        <w:rPr>
          <w:rFonts w:cs="Arial"/>
          <w:b/>
          <w:bCs/>
          <w:sz w:val="19"/>
          <w:szCs w:val="19"/>
          <w:lang w:val="de-DE"/>
        </w:rPr>
        <w:t>Pa</w:t>
      </w:r>
      <w:proofErr w:type="spellEnd"/>
      <w:r w:rsidRPr="002703F5">
        <w:rPr>
          <w:rFonts w:cs="Arial"/>
          <w:sz w:val="19"/>
          <w:szCs w:val="19"/>
          <w:lang w:val="de-DE"/>
        </w:rPr>
        <w:t>:</w:t>
      </w:r>
      <w:r w:rsidRPr="002703F5">
        <w:rPr>
          <w:rFonts w:cs="Arial"/>
          <w:sz w:val="19"/>
          <w:szCs w:val="19"/>
          <w:lang w:val="de-DE"/>
        </w:rPr>
        <w:tab/>
      </w:r>
      <w:r w:rsidRPr="002703F5">
        <w:rPr>
          <w:rFonts w:cs="Arial"/>
          <w:sz w:val="19"/>
          <w:szCs w:val="19"/>
          <w:lang w:val="de-DE"/>
        </w:rPr>
        <w:tab/>
        <w:t>&lt; 15% (</w:t>
      </w:r>
      <w:r w:rsidR="00BC3955">
        <w:rPr>
          <w:rFonts w:cs="Arial"/>
          <w:sz w:val="19"/>
          <w:szCs w:val="19"/>
          <w:lang w:val="de-DE"/>
        </w:rPr>
        <w:t>i</w:t>
      </w:r>
      <w:r w:rsidR="00007F42">
        <w:rPr>
          <w:rFonts w:cs="Arial"/>
          <w:sz w:val="19"/>
          <w:szCs w:val="19"/>
          <w:lang w:val="de-DE"/>
        </w:rPr>
        <w:t>n</w:t>
      </w:r>
      <w:r w:rsidR="00BC3955">
        <w:rPr>
          <w:rFonts w:cs="Arial"/>
          <w:sz w:val="19"/>
          <w:szCs w:val="19"/>
          <w:lang w:val="de-DE"/>
        </w:rPr>
        <w:t xml:space="preserve"> geschlossenem Zustand</w:t>
      </w:r>
      <w:r w:rsidRPr="002703F5">
        <w:rPr>
          <w:rFonts w:cs="Arial"/>
          <w:sz w:val="19"/>
          <w:szCs w:val="19"/>
          <w:lang w:val="de-DE"/>
        </w:rPr>
        <w:t>)</w:t>
      </w:r>
    </w:p>
    <w:p w14:paraId="4A532975" w14:textId="65779794" w:rsidR="005A61B5" w:rsidRPr="002703F5" w:rsidRDefault="006211A2" w:rsidP="005A61B5">
      <w:pPr>
        <w:pStyle w:val="bestektekst"/>
        <w:numPr>
          <w:ilvl w:val="0"/>
          <w:numId w:val="4"/>
        </w:numPr>
        <w:ind w:left="426" w:hanging="426"/>
        <w:rPr>
          <w:rFonts w:cs="Arial"/>
          <w:sz w:val="19"/>
          <w:szCs w:val="19"/>
          <w:lang w:val="de-DE"/>
        </w:rPr>
      </w:pPr>
      <w:r w:rsidRPr="002703F5">
        <w:rPr>
          <w:rFonts w:cs="Arial"/>
          <w:b/>
          <w:bCs/>
          <w:sz w:val="19"/>
          <w:szCs w:val="19"/>
          <w:lang w:val="de-DE"/>
        </w:rPr>
        <w:t>Einbruchhemmung</w:t>
      </w:r>
      <w:r w:rsidR="005A61B5" w:rsidRPr="002703F5">
        <w:rPr>
          <w:rFonts w:cs="Arial"/>
          <w:sz w:val="19"/>
          <w:szCs w:val="19"/>
          <w:lang w:val="de-DE"/>
        </w:rPr>
        <w:t>:</w:t>
      </w:r>
      <w:r w:rsidR="005A61B5" w:rsidRPr="002703F5">
        <w:rPr>
          <w:rFonts w:cs="Arial"/>
          <w:sz w:val="19"/>
          <w:szCs w:val="19"/>
          <w:lang w:val="de-DE"/>
        </w:rPr>
        <w:tab/>
      </w:r>
      <w:r w:rsidR="005A61B5" w:rsidRPr="002703F5">
        <w:rPr>
          <w:rFonts w:cs="Arial"/>
          <w:sz w:val="19"/>
          <w:szCs w:val="19"/>
          <w:lang w:val="de-DE"/>
        </w:rPr>
        <w:tab/>
      </w:r>
      <w:r w:rsidR="00BF40CA" w:rsidRPr="002703F5">
        <w:rPr>
          <w:rFonts w:cs="Arial"/>
          <w:sz w:val="19"/>
          <w:szCs w:val="19"/>
          <w:lang w:val="de-DE"/>
        </w:rPr>
        <w:t>Klasse</w:t>
      </w:r>
      <w:r w:rsidR="005A61B5" w:rsidRPr="002703F5">
        <w:rPr>
          <w:rFonts w:cs="Arial"/>
          <w:sz w:val="19"/>
          <w:szCs w:val="19"/>
          <w:lang w:val="de-DE"/>
        </w:rPr>
        <w:t xml:space="preserve"> 2 (</w:t>
      </w:r>
      <w:r w:rsidR="004E3963" w:rsidRPr="002703F5">
        <w:rPr>
          <w:rFonts w:cs="Arial"/>
          <w:sz w:val="19"/>
          <w:szCs w:val="19"/>
          <w:lang w:val="de-DE"/>
        </w:rPr>
        <w:t>wenn das Fenster WK2 ist</w:t>
      </w:r>
      <w:r w:rsidR="005A61B5" w:rsidRPr="002703F5">
        <w:rPr>
          <w:rFonts w:cs="Arial"/>
          <w:sz w:val="19"/>
          <w:szCs w:val="19"/>
          <w:lang w:val="de-DE"/>
        </w:rPr>
        <w:t>)</w:t>
      </w:r>
    </w:p>
    <w:p w14:paraId="736A3C2D" w14:textId="77777777" w:rsidR="005A61B5" w:rsidRPr="002703F5" w:rsidRDefault="005A61B5" w:rsidP="005A61B5">
      <w:pPr>
        <w:pStyle w:val="bestektekst"/>
        <w:ind w:left="426"/>
        <w:rPr>
          <w:rFonts w:cs="Arial"/>
          <w:sz w:val="8"/>
          <w:szCs w:val="8"/>
          <w:lang w:val="de-DE"/>
        </w:rPr>
      </w:pPr>
    </w:p>
    <w:p w14:paraId="4D937FE9" w14:textId="63C3A844" w:rsidR="005A61B5" w:rsidRPr="002703F5" w:rsidRDefault="004D514E" w:rsidP="005A61B5">
      <w:pPr>
        <w:pStyle w:val="bestektekst"/>
        <w:numPr>
          <w:ilvl w:val="0"/>
          <w:numId w:val="3"/>
        </w:numPr>
        <w:ind w:left="426" w:hanging="426"/>
        <w:rPr>
          <w:rFonts w:cs="Arial"/>
          <w:b/>
          <w:sz w:val="19"/>
          <w:szCs w:val="19"/>
          <w:lang w:val="de-DE"/>
        </w:rPr>
      </w:pPr>
      <w:r w:rsidRPr="002703F5">
        <w:rPr>
          <w:rFonts w:cs="Arial"/>
          <w:b/>
          <w:bCs/>
          <w:sz w:val="19"/>
          <w:szCs w:val="19"/>
          <w:lang w:val="de-DE"/>
        </w:rPr>
        <w:t>Schalldämmung</w:t>
      </w:r>
      <w:r w:rsidR="005A61B5" w:rsidRPr="002703F5">
        <w:rPr>
          <w:rFonts w:cs="Arial"/>
          <w:b/>
          <w:bCs/>
          <w:sz w:val="19"/>
          <w:szCs w:val="19"/>
          <w:lang w:val="de-DE"/>
        </w:rPr>
        <w:t xml:space="preserve"> </w:t>
      </w:r>
      <w:proofErr w:type="spellStart"/>
      <w:r w:rsidR="005A61B5" w:rsidRPr="002703F5">
        <w:rPr>
          <w:rFonts w:cs="Arial"/>
          <w:b/>
          <w:bCs/>
          <w:sz w:val="19"/>
          <w:szCs w:val="19"/>
          <w:lang w:val="de-DE"/>
        </w:rPr>
        <w:t>D</w:t>
      </w:r>
      <w:r w:rsidR="005A61B5" w:rsidRPr="002703F5">
        <w:rPr>
          <w:rFonts w:cs="Arial"/>
          <w:b/>
          <w:bCs/>
          <w:sz w:val="19"/>
          <w:szCs w:val="19"/>
          <w:vertAlign w:val="subscript"/>
          <w:lang w:val="de-DE"/>
        </w:rPr>
        <w:t>n,e,w</w:t>
      </w:r>
      <w:proofErr w:type="spellEnd"/>
      <w:r w:rsidR="005A61B5" w:rsidRPr="002703F5">
        <w:rPr>
          <w:rFonts w:cs="Arial"/>
          <w:b/>
          <w:bCs/>
          <w:sz w:val="19"/>
          <w:szCs w:val="19"/>
          <w:vertAlign w:val="subscript"/>
          <w:lang w:val="de-DE"/>
        </w:rPr>
        <w:t xml:space="preserve"> </w:t>
      </w:r>
      <w:r w:rsidR="005A61B5" w:rsidRPr="002703F5">
        <w:rPr>
          <w:rFonts w:cs="Arial"/>
          <w:b/>
          <w:bCs/>
          <w:sz w:val="19"/>
          <w:szCs w:val="19"/>
          <w:lang w:val="de-DE"/>
        </w:rPr>
        <w:t>(</w:t>
      </w:r>
      <w:proofErr w:type="spellStart"/>
      <w:r w:rsidR="005A61B5" w:rsidRPr="002703F5">
        <w:rPr>
          <w:rFonts w:cs="Arial"/>
          <w:b/>
          <w:bCs/>
          <w:sz w:val="19"/>
          <w:szCs w:val="19"/>
          <w:lang w:val="de-DE"/>
        </w:rPr>
        <w:t>C;C</w:t>
      </w:r>
      <w:r w:rsidR="005A61B5" w:rsidRPr="002703F5">
        <w:rPr>
          <w:rFonts w:cs="Arial"/>
          <w:b/>
          <w:bCs/>
          <w:sz w:val="19"/>
          <w:szCs w:val="19"/>
          <w:vertAlign w:val="subscript"/>
          <w:lang w:val="de-DE"/>
        </w:rPr>
        <w:t>tr</w:t>
      </w:r>
      <w:proofErr w:type="spellEnd"/>
      <w:r w:rsidR="005A61B5" w:rsidRPr="002703F5">
        <w:rPr>
          <w:rFonts w:cs="Arial"/>
          <w:b/>
          <w:bCs/>
          <w:sz w:val="19"/>
          <w:szCs w:val="19"/>
          <w:lang w:val="de-DE"/>
        </w:rPr>
        <w:t>):</w:t>
      </w:r>
    </w:p>
    <w:p w14:paraId="2E9EE756" w14:textId="77EAC9E0" w:rsidR="005A61B5" w:rsidRPr="002703F5" w:rsidRDefault="00BC3955" w:rsidP="005A61B5">
      <w:pPr>
        <w:pStyle w:val="bestektekst"/>
        <w:numPr>
          <w:ilvl w:val="0"/>
          <w:numId w:val="1"/>
        </w:numPr>
        <w:rPr>
          <w:rFonts w:cs="Arial"/>
          <w:sz w:val="19"/>
          <w:szCs w:val="19"/>
          <w:lang w:val="de-DE"/>
        </w:rPr>
      </w:pPr>
      <w:r>
        <w:rPr>
          <w:rFonts w:cs="Arial"/>
          <w:sz w:val="19"/>
          <w:szCs w:val="19"/>
          <w:lang w:val="de-DE"/>
        </w:rPr>
        <w:t>I</w:t>
      </w:r>
      <w:r w:rsidR="00007F42">
        <w:rPr>
          <w:rFonts w:cs="Arial"/>
          <w:sz w:val="19"/>
          <w:szCs w:val="19"/>
          <w:lang w:val="de-DE"/>
        </w:rPr>
        <w:t>n</w:t>
      </w:r>
      <w:r>
        <w:rPr>
          <w:rFonts w:cs="Arial"/>
          <w:sz w:val="19"/>
          <w:szCs w:val="19"/>
          <w:lang w:val="de-DE"/>
        </w:rPr>
        <w:t xml:space="preserve"> geöffnetem Zustand</w:t>
      </w:r>
      <w:r w:rsidR="005A61B5" w:rsidRPr="002703F5">
        <w:rPr>
          <w:rFonts w:cs="Arial"/>
          <w:sz w:val="19"/>
          <w:szCs w:val="19"/>
          <w:lang w:val="de-DE"/>
        </w:rPr>
        <w:t>:</w:t>
      </w:r>
      <w:r w:rsidR="005A61B5" w:rsidRPr="002703F5">
        <w:rPr>
          <w:rFonts w:cs="Arial"/>
          <w:sz w:val="19"/>
          <w:szCs w:val="19"/>
          <w:lang w:val="de-DE"/>
        </w:rPr>
        <w:tab/>
      </w:r>
      <w:r w:rsidR="005A61B5" w:rsidRPr="002703F5">
        <w:rPr>
          <w:rStyle w:val="bestekwaardenChar"/>
          <w:rFonts w:cs="Arial"/>
          <w:color w:val="auto"/>
          <w:sz w:val="19"/>
          <w:szCs w:val="19"/>
          <w:lang w:val="de-DE"/>
        </w:rPr>
        <w:t>34 (0;-1)</w:t>
      </w:r>
      <w:r w:rsidR="005A61B5" w:rsidRPr="002703F5">
        <w:rPr>
          <w:rFonts w:cs="Arial"/>
          <w:sz w:val="19"/>
          <w:szCs w:val="19"/>
          <w:lang w:val="de-DE"/>
        </w:rPr>
        <w:t xml:space="preserve"> dB</w:t>
      </w:r>
    </w:p>
    <w:p w14:paraId="06760575" w14:textId="56E39972" w:rsidR="006A193A" w:rsidRPr="00381F44" w:rsidRDefault="00BC3955" w:rsidP="006A193A">
      <w:pPr>
        <w:pStyle w:val="bestektekst"/>
        <w:numPr>
          <w:ilvl w:val="0"/>
          <w:numId w:val="1"/>
        </w:numPr>
        <w:rPr>
          <w:rFonts w:cs="Arial"/>
          <w:sz w:val="19"/>
          <w:szCs w:val="19"/>
          <w:lang w:val="de-DE"/>
        </w:rPr>
      </w:pPr>
      <w:r>
        <w:rPr>
          <w:rFonts w:cs="Arial"/>
          <w:sz w:val="19"/>
          <w:szCs w:val="19"/>
          <w:lang w:val="de-DE"/>
        </w:rPr>
        <w:t>I</w:t>
      </w:r>
      <w:r w:rsidR="00007F42">
        <w:rPr>
          <w:rFonts w:cs="Arial"/>
          <w:sz w:val="19"/>
          <w:szCs w:val="19"/>
          <w:lang w:val="de-DE"/>
        </w:rPr>
        <w:t>n</w:t>
      </w:r>
      <w:r>
        <w:rPr>
          <w:rFonts w:cs="Arial"/>
          <w:sz w:val="19"/>
          <w:szCs w:val="19"/>
          <w:lang w:val="de-DE"/>
        </w:rPr>
        <w:t xml:space="preserve"> geschlossenem Zustand</w:t>
      </w:r>
      <w:r w:rsidR="005A61B5" w:rsidRPr="002703F5">
        <w:rPr>
          <w:rFonts w:cs="Arial"/>
          <w:sz w:val="19"/>
          <w:szCs w:val="19"/>
          <w:lang w:val="de-DE"/>
        </w:rPr>
        <w:t xml:space="preserve">: </w:t>
      </w:r>
      <w:r w:rsidR="005A61B5" w:rsidRPr="002703F5">
        <w:rPr>
          <w:rFonts w:cs="Arial"/>
          <w:sz w:val="19"/>
          <w:szCs w:val="19"/>
          <w:lang w:val="de-DE"/>
        </w:rPr>
        <w:tab/>
        <w:t>51</w:t>
      </w:r>
      <w:r w:rsidR="005A61B5" w:rsidRPr="002703F5">
        <w:rPr>
          <w:rStyle w:val="bestekwaardenChar"/>
          <w:rFonts w:cs="Arial"/>
          <w:color w:val="auto"/>
          <w:sz w:val="19"/>
          <w:szCs w:val="19"/>
          <w:lang w:val="de-DE"/>
        </w:rPr>
        <w:t xml:space="preserve"> (-1;-3) </w:t>
      </w:r>
      <w:r w:rsidR="005A61B5" w:rsidRPr="002703F5">
        <w:rPr>
          <w:rFonts w:cs="Arial"/>
          <w:sz w:val="19"/>
          <w:szCs w:val="19"/>
          <w:lang w:val="de-DE"/>
        </w:rPr>
        <w:t>dB</w:t>
      </w:r>
      <w:r w:rsidR="00F3622F" w:rsidRPr="00381F44">
        <w:rPr>
          <w:rFonts w:cs="Arial"/>
          <w:sz w:val="19"/>
          <w:szCs w:val="19"/>
          <w:lang w:val="de-DE"/>
        </w:rPr>
        <w:t xml:space="preserve"> </w:t>
      </w:r>
    </w:p>
    <w:p w14:paraId="3D7897C6" w14:textId="566369FC" w:rsidR="00F72CCD" w:rsidRPr="002703F5" w:rsidRDefault="00F72CCD" w:rsidP="006A193A">
      <w:pPr>
        <w:pStyle w:val="bestektekst"/>
        <w:rPr>
          <w:rFonts w:cs="Arial"/>
          <w:sz w:val="19"/>
          <w:szCs w:val="19"/>
          <w:lang w:val="de-DE"/>
        </w:rPr>
      </w:pPr>
    </w:p>
    <w:tbl>
      <w:tblPr>
        <w:tblpPr w:leftFromText="141" w:rightFromText="141" w:vertAnchor="text" w:tblpXSpec="center" w:tblpY="-40"/>
        <w:tblW w:w="1055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ook w:val="04A0" w:firstRow="1" w:lastRow="0" w:firstColumn="1" w:lastColumn="0" w:noHBand="0" w:noVBand="1"/>
      </w:tblPr>
      <w:tblGrid>
        <w:gridCol w:w="5149"/>
        <w:gridCol w:w="5407"/>
      </w:tblGrid>
      <w:tr w:rsidR="00F72CCD" w:rsidRPr="002703F5" w14:paraId="2B141F73" w14:textId="77777777" w:rsidTr="00ED21C1">
        <w:trPr>
          <w:trHeight w:val="300"/>
        </w:trPr>
        <w:tc>
          <w:tcPr>
            <w:tcW w:w="10556" w:type="dxa"/>
            <w:gridSpan w:val="2"/>
            <w:shd w:val="clear" w:color="auto" w:fill="A6A6A6"/>
            <w:noWrap/>
          </w:tcPr>
          <w:p w14:paraId="15F31FB5" w14:textId="3544FCB3" w:rsidR="00F72CCD" w:rsidRPr="002703F5" w:rsidRDefault="000E6EF8" w:rsidP="00ED21C1">
            <w:pPr>
              <w:rPr>
                <w:rFonts w:cs="Arial"/>
                <w:b/>
                <w:sz w:val="20"/>
                <w:szCs w:val="20"/>
                <w:lang w:val="de-DE"/>
              </w:rPr>
            </w:pPr>
            <w:r w:rsidRPr="002703F5">
              <w:rPr>
                <w:rFonts w:cs="Arial"/>
                <w:b/>
                <w:bCs/>
                <w:sz w:val="20"/>
                <w:szCs w:val="20"/>
                <w:lang w:val="de-DE"/>
              </w:rPr>
              <w:t>Eigenschaften</w:t>
            </w:r>
            <w:r w:rsidR="00F72CCD" w:rsidRPr="002703F5">
              <w:rPr>
                <w:rFonts w:cs="Arial"/>
                <w:b/>
                <w:bCs/>
                <w:sz w:val="20"/>
                <w:szCs w:val="20"/>
                <w:lang w:val="de-DE"/>
              </w:rPr>
              <w:t>:</w:t>
            </w:r>
          </w:p>
        </w:tc>
      </w:tr>
      <w:tr w:rsidR="00F72CCD" w:rsidRPr="002703F5" w14:paraId="0B3B4BB2" w14:textId="77777777" w:rsidTr="00ED21C1">
        <w:trPr>
          <w:trHeight w:val="300"/>
        </w:trPr>
        <w:tc>
          <w:tcPr>
            <w:tcW w:w="5149" w:type="dxa"/>
            <w:shd w:val="clear" w:color="auto" w:fill="D9D9D9" w:themeFill="background1" w:themeFillShade="D9"/>
            <w:noWrap/>
          </w:tcPr>
          <w:p w14:paraId="3E073733" w14:textId="1373F870" w:rsidR="00F72CCD" w:rsidRPr="002703F5" w:rsidRDefault="003D59E6" w:rsidP="00ED21C1">
            <w:pPr>
              <w:rPr>
                <w:rFonts w:cs="Arial"/>
                <w:sz w:val="20"/>
                <w:szCs w:val="20"/>
                <w:lang w:val="de-DE"/>
              </w:rPr>
            </w:pPr>
            <w:r>
              <w:rPr>
                <w:rFonts w:eastAsia="Arial" w:cs="Arial"/>
                <w:sz w:val="20"/>
                <w:szCs w:val="20"/>
                <w:lang w:val="de-DE"/>
              </w:rPr>
              <w:t>Luftvolumenstrom</w:t>
            </w:r>
            <w:r w:rsidR="00F72CCD" w:rsidRPr="002703F5">
              <w:rPr>
                <w:rFonts w:eastAsia="Arial" w:cs="Arial"/>
                <w:sz w:val="20"/>
                <w:szCs w:val="20"/>
                <w:lang w:val="de-DE"/>
              </w:rPr>
              <w:t xml:space="preserve"> </w:t>
            </w:r>
            <w:r w:rsidR="00A00A85">
              <w:rPr>
                <w:rFonts w:eastAsia="Arial" w:cs="Arial"/>
                <w:sz w:val="20"/>
                <w:szCs w:val="20"/>
                <w:lang w:val="de-DE"/>
              </w:rPr>
              <w:t>Q</w:t>
            </w:r>
            <w:r w:rsidR="00F72CCD" w:rsidRPr="002703F5">
              <w:rPr>
                <w:rFonts w:eastAsia="Arial" w:cs="Arial"/>
                <w:sz w:val="20"/>
                <w:szCs w:val="20"/>
                <w:lang w:val="de-DE"/>
              </w:rPr>
              <w:t xml:space="preserve"> </w:t>
            </w:r>
            <w:r w:rsidR="000E6EF8" w:rsidRPr="002703F5">
              <w:rPr>
                <w:rFonts w:eastAsia="Arial" w:cs="Arial"/>
                <w:sz w:val="20"/>
                <w:szCs w:val="20"/>
                <w:lang w:val="de-DE"/>
              </w:rPr>
              <w:t>bei</w:t>
            </w:r>
            <w:r w:rsidR="00F72CCD" w:rsidRPr="002703F5">
              <w:rPr>
                <w:rFonts w:eastAsia="Arial" w:cs="Arial"/>
                <w:sz w:val="20"/>
                <w:szCs w:val="20"/>
                <w:lang w:val="de-DE"/>
              </w:rPr>
              <w:t xml:space="preserve"> 2 </w:t>
            </w:r>
            <w:proofErr w:type="spellStart"/>
            <w:r w:rsidR="00F72CCD" w:rsidRPr="002703F5">
              <w:rPr>
                <w:rFonts w:eastAsia="Arial" w:cs="Arial"/>
                <w:sz w:val="20"/>
                <w:szCs w:val="20"/>
                <w:lang w:val="de-DE"/>
              </w:rPr>
              <w:t>Pa</w:t>
            </w:r>
            <w:proofErr w:type="spellEnd"/>
          </w:p>
        </w:tc>
        <w:tc>
          <w:tcPr>
            <w:tcW w:w="5407" w:type="dxa"/>
            <w:shd w:val="clear" w:color="auto" w:fill="D9D9D9" w:themeFill="background1" w:themeFillShade="D9"/>
            <w:vAlign w:val="center"/>
          </w:tcPr>
          <w:p w14:paraId="35DD70C0" w14:textId="211BC970" w:rsidR="00F72CCD" w:rsidRPr="002703F5" w:rsidRDefault="00F72CCD" w:rsidP="00ED21C1">
            <w:pPr>
              <w:jc w:val="center"/>
              <w:rPr>
                <w:rStyle w:val="bestekwaardenChar"/>
                <w:rFonts w:cs="Arial"/>
                <w:color w:val="auto"/>
                <w:szCs w:val="20"/>
                <w:lang w:val="de-DE"/>
              </w:rPr>
            </w:pPr>
            <w:r w:rsidRPr="002703F5">
              <w:rPr>
                <w:rStyle w:val="bestekwaardenChar"/>
                <w:rFonts w:cs="Arial"/>
                <w:color w:val="auto"/>
                <w:szCs w:val="20"/>
                <w:lang w:val="de-DE"/>
              </w:rPr>
              <w:t>62</w:t>
            </w:r>
            <w:r w:rsidR="00A00A85">
              <w:rPr>
                <w:rStyle w:val="bestekwaardenChar"/>
                <w:rFonts w:cs="Arial"/>
                <w:color w:val="auto"/>
                <w:szCs w:val="20"/>
                <w:lang w:val="de-DE"/>
              </w:rPr>
              <w:t>,</w:t>
            </w:r>
            <w:r w:rsidRPr="002703F5">
              <w:rPr>
                <w:rStyle w:val="bestekwaardenChar"/>
                <w:rFonts w:cs="Arial"/>
                <w:color w:val="auto"/>
                <w:szCs w:val="20"/>
                <w:lang w:val="de-DE"/>
              </w:rPr>
              <w:t>0</w:t>
            </w:r>
            <w:r w:rsidRPr="002703F5">
              <w:rPr>
                <w:rFonts w:cs="Arial"/>
                <w:sz w:val="20"/>
                <w:szCs w:val="20"/>
                <w:lang w:val="de-DE"/>
              </w:rPr>
              <w:t xml:space="preserve"> m³/h/m</w:t>
            </w:r>
          </w:p>
        </w:tc>
      </w:tr>
      <w:tr w:rsidR="00F72CCD" w:rsidRPr="002703F5" w14:paraId="66787714" w14:textId="77777777" w:rsidTr="00ED21C1">
        <w:trPr>
          <w:trHeight w:val="300"/>
        </w:trPr>
        <w:tc>
          <w:tcPr>
            <w:tcW w:w="5149" w:type="dxa"/>
            <w:shd w:val="clear" w:color="auto" w:fill="D9D9D9" w:themeFill="background1" w:themeFillShade="D9"/>
            <w:noWrap/>
          </w:tcPr>
          <w:p w14:paraId="7CD3AC40" w14:textId="3B0D2B4A" w:rsidR="00F72CCD" w:rsidRPr="002703F5" w:rsidRDefault="003D59E6" w:rsidP="00ED21C1">
            <w:pPr>
              <w:rPr>
                <w:rFonts w:eastAsia="Arial" w:cs="Arial"/>
                <w:sz w:val="20"/>
                <w:szCs w:val="20"/>
                <w:lang w:val="de-DE"/>
              </w:rPr>
            </w:pPr>
            <w:r>
              <w:rPr>
                <w:rFonts w:eastAsia="Arial" w:cs="Arial"/>
                <w:sz w:val="20"/>
                <w:szCs w:val="20"/>
                <w:lang w:val="de-DE"/>
              </w:rPr>
              <w:t>Luftvolumenstrom</w:t>
            </w:r>
            <w:r w:rsidR="000E6EF8" w:rsidRPr="002703F5">
              <w:rPr>
                <w:rFonts w:eastAsia="Arial" w:cs="Arial"/>
                <w:sz w:val="20"/>
                <w:szCs w:val="20"/>
                <w:lang w:val="de-DE"/>
              </w:rPr>
              <w:t xml:space="preserve"> </w:t>
            </w:r>
            <w:r w:rsidR="00A00A85">
              <w:rPr>
                <w:rFonts w:eastAsia="Arial" w:cs="Arial"/>
                <w:sz w:val="20"/>
                <w:szCs w:val="20"/>
                <w:lang w:val="de-DE"/>
              </w:rPr>
              <w:t>Q</w:t>
            </w:r>
            <w:r w:rsidR="00F72CCD" w:rsidRPr="002703F5">
              <w:rPr>
                <w:rFonts w:eastAsia="Arial" w:cs="Arial"/>
                <w:sz w:val="20"/>
                <w:szCs w:val="20"/>
                <w:lang w:val="de-DE"/>
              </w:rPr>
              <w:t xml:space="preserve"> </w:t>
            </w:r>
            <w:r w:rsidR="000E6EF8" w:rsidRPr="002703F5">
              <w:rPr>
                <w:rFonts w:eastAsia="Arial" w:cs="Arial"/>
                <w:sz w:val="20"/>
                <w:szCs w:val="20"/>
                <w:lang w:val="de-DE"/>
              </w:rPr>
              <w:t>bei</w:t>
            </w:r>
            <w:r w:rsidR="00F72CCD" w:rsidRPr="002703F5">
              <w:rPr>
                <w:rFonts w:eastAsia="Arial" w:cs="Arial"/>
                <w:sz w:val="20"/>
                <w:szCs w:val="20"/>
                <w:lang w:val="de-DE"/>
              </w:rPr>
              <w:t xml:space="preserve"> </w:t>
            </w:r>
            <w:r w:rsidR="00A00A85">
              <w:rPr>
                <w:rFonts w:eastAsia="Arial" w:cs="Arial"/>
                <w:sz w:val="20"/>
                <w:szCs w:val="20"/>
                <w:lang w:val="de-DE"/>
              </w:rPr>
              <w:t>4</w:t>
            </w:r>
            <w:r w:rsidR="00F72CCD" w:rsidRPr="002703F5">
              <w:rPr>
                <w:rFonts w:eastAsia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F72CCD" w:rsidRPr="002703F5">
              <w:rPr>
                <w:rFonts w:eastAsia="Arial" w:cs="Arial"/>
                <w:sz w:val="20"/>
                <w:szCs w:val="20"/>
                <w:lang w:val="de-DE"/>
              </w:rPr>
              <w:t>Pa</w:t>
            </w:r>
            <w:proofErr w:type="spellEnd"/>
          </w:p>
        </w:tc>
        <w:tc>
          <w:tcPr>
            <w:tcW w:w="5407" w:type="dxa"/>
            <w:shd w:val="clear" w:color="auto" w:fill="D9D9D9" w:themeFill="background1" w:themeFillShade="D9"/>
            <w:vAlign w:val="center"/>
          </w:tcPr>
          <w:p w14:paraId="5F84031E" w14:textId="262EAA71" w:rsidR="00F72CCD" w:rsidRPr="002703F5" w:rsidRDefault="00A00A85" w:rsidP="00ED21C1">
            <w:pPr>
              <w:jc w:val="center"/>
              <w:rPr>
                <w:rStyle w:val="bestekwaardenChar"/>
                <w:rFonts w:cs="Arial"/>
                <w:color w:val="auto"/>
                <w:szCs w:val="20"/>
                <w:lang w:val="de-DE"/>
              </w:rPr>
            </w:pPr>
            <w:r>
              <w:rPr>
                <w:rFonts w:cs="Arial"/>
                <w:sz w:val="20"/>
                <w:szCs w:val="20"/>
                <w:lang w:val="de-DE"/>
              </w:rPr>
              <w:t>74,7</w:t>
            </w:r>
            <w:r w:rsidR="00F72CCD" w:rsidRPr="002703F5">
              <w:rPr>
                <w:rFonts w:cs="Arial"/>
                <w:sz w:val="20"/>
                <w:szCs w:val="20"/>
                <w:lang w:val="de-DE"/>
              </w:rPr>
              <w:t xml:space="preserve"> m³/h/m</w:t>
            </w:r>
          </w:p>
        </w:tc>
      </w:tr>
      <w:tr w:rsidR="00A00A85" w:rsidRPr="002703F5" w14:paraId="0DE7AB74" w14:textId="77777777" w:rsidTr="00ED21C1">
        <w:trPr>
          <w:trHeight w:val="300"/>
        </w:trPr>
        <w:tc>
          <w:tcPr>
            <w:tcW w:w="5149" w:type="dxa"/>
            <w:shd w:val="clear" w:color="auto" w:fill="D9D9D9" w:themeFill="background1" w:themeFillShade="D9"/>
            <w:noWrap/>
          </w:tcPr>
          <w:p w14:paraId="20C2FC87" w14:textId="2476ACC3" w:rsidR="00A00A85" w:rsidRDefault="00A00A85" w:rsidP="00ED21C1">
            <w:pPr>
              <w:rPr>
                <w:rFonts w:eastAsia="Arial" w:cs="Arial"/>
                <w:sz w:val="20"/>
                <w:szCs w:val="20"/>
                <w:lang w:val="de-DE"/>
              </w:rPr>
            </w:pPr>
            <w:r>
              <w:rPr>
                <w:rFonts w:eastAsia="Arial" w:cs="Arial"/>
                <w:sz w:val="20"/>
                <w:szCs w:val="20"/>
                <w:lang w:val="de-DE"/>
              </w:rPr>
              <w:t>Luftvolumenstrom</w:t>
            </w:r>
            <w:r w:rsidRPr="002703F5">
              <w:rPr>
                <w:rFonts w:eastAsia="Arial" w:cs="Arial"/>
                <w:sz w:val="20"/>
                <w:szCs w:val="20"/>
                <w:lang w:val="de-DE"/>
              </w:rPr>
              <w:t xml:space="preserve"> </w:t>
            </w:r>
            <w:r>
              <w:rPr>
                <w:rFonts w:eastAsia="Arial" w:cs="Arial"/>
                <w:sz w:val="20"/>
                <w:szCs w:val="20"/>
                <w:lang w:val="de-DE"/>
              </w:rPr>
              <w:t>Q</w:t>
            </w:r>
            <w:r w:rsidRPr="002703F5">
              <w:rPr>
                <w:rFonts w:eastAsia="Arial" w:cs="Arial"/>
                <w:sz w:val="20"/>
                <w:szCs w:val="20"/>
                <w:lang w:val="de-DE"/>
              </w:rPr>
              <w:t xml:space="preserve"> bei </w:t>
            </w:r>
            <w:r>
              <w:rPr>
                <w:rFonts w:eastAsia="Arial" w:cs="Arial"/>
                <w:sz w:val="20"/>
                <w:szCs w:val="20"/>
                <w:lang w:val="de-DE"/>
              </w:rPr>
              <w:t>5</w:t>
            </w:r>
            <w:r w:rsidRPr="002703F5">
              <w:rPr>
                <w:rFonts w:eastAsia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2703F5">
              <w:rPr>
                <w:rFonts w:eastAsia="Arial" w:cs="Arial"/>
                <w:sz w:val="20"/>
                <w:szCs w:val="20"/>
                <w:lang w:val="de-DE"/>
              </w:rPr>
              <w:t>Pa</w:t>
            </w:r>
            <w:proofErr w:type="spellEnd"/>
          </w:p>
        </w:tc>
        <w:tc>
          <w:tcPr>
            <w:tcW w:w="5407" w:type="dxa"/>
            <w:shd w:val="clear" w:color="auto" w:fill="D9D9D9" w:themeFill="background1" w:themeFillShade="D9"/>
            <w:vAlign w:val="center"/>
          </w:tcPr>
          <w:p w14:paraId="735E90D8" w14:textId="68BED6C8" w:rsidR="00A00A85" w:rsidRPr="002703F5" w:rsidRDefault="00A00A85" w:rsidP="00ED21C1">
            <w:pPr>
              <w:jc w:val="center"/>
              <w:rPr>
                <w:rFonts w:cs="Arial"/>
                <w:sz w:val="20"/>
                <w:szCs w:val="20"/>
                <w:lang w:val="de-DE"/>
              </w:rPr>
            </w:pPr>
            <w:r>
              <w:rPr>
                <w:rFonts w:cs="Arial"/>
                <w:sz w:val="20"/>
                <w:szCs w:val="20"/>
                <w:lang w:val="de-DE"/>
              </w:rPr>
              <w:t>74,5 m³/h/m</w:t>
            </w:r>
          </w:p>
        </w:tc>
      </w:tr>
      <w:tr w:rsidR="00A00A85" w:rsidRPr="002703F5" w14:paraId="0B0C0047" w14:textId="77777777" w:rsidTr="00ED21C1">
        <w:trPr>
          <w:trHeight w:val="300"/>
        </w:trPr>
        <w:tc>
          <w:tcPr>
            <w:tcW w:w="5149" w:type="dxa"/>
            <w:shd w:val="clear" w:color="auto" w:fill="D9D9D9" w:themeFill="background1" w:themeFillShade="D9"/>
            <w:noWrap/>
          </w:tcPr>
          <w:p w14:paraId="24F2FCA9" w14:textId="46E341CF" w:rsidR="00A00A85" w:rsidRDefault="00A00A85" w:rsidP="00ED21C1">
            <w:pPr>
              <w:rPr>
                <w:rFonts w:eastAsia="Arial" w:cs="Arial"/>
                <w:sz w:val="20"/>
                <w:szCs w:val="20"/>
                <w:lang w:val="de-DE"/>
              </w:rPr>
            </w:pPr>
            <w:r>
              <w:rPr>
                <w:rFonts w:eastAsia="Arial" w:cs="Arial"/>
                <w:sz w:val="20"/>
                <w:szCs w:val="20"/>
                <w:lang w:val="de-DE"/>
              </w:rPr>
              <w:t>Luftvolumenstrom</w:t>
            </w:r>
            <w:r w:rsidRPr="002703F5">
              <w:rPr>
                <w:rFonts w:eastAsia="Arial" w:cs="Arial"/>
                <w:sz w:val="20"/>
                <w:szCs w:val="20"/>
                <w:lang w:val="de-DE"/>
              </w:rPr>
              <w:t xml:space="preserve"> </w:t>
            </w:r>
            <w:r>
              <w:rPr>
                <w:rFonts w:eastAsia="Arial" w:cs="Arial"/>
                <w:sz w:val="20"/>
                <w:szCs w:val="20"/>
                <w:lang w:val="de-DE"/>
              </w:rPr>
              <w:t>Q</w:t>
            </w:r>
            <w:r w:rsidRPr="002703F5">
              <w:rPr>
                <w:rFonts w:eastAsia="Arial" w:cs="Arial"/>
                <w:sz w:val="20"/>
                <w:szCs w:val="20"/>
                <w:lang w:val="de-DE"/>
              </w:rPr>
              <w:t xml:space="preserve"> bei </w:t>
            </w:r>
            <w:r>
              <w:rPr>
                <w:rFonts w:eastAsia="Arial" w:cs="Arial"/>
                <w:sz w:val="20"/>
                <w:szCs w:val="20"/>
                <w:lang w:val="de-DE"/>
              </w:rPr>
              <w:t>7</w:t>
            </w:r>
            <w:r w:rsidRPr="002703F5">
              <w:rPr>
                <w:rFonts w:eastAsia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2703F5">
              <w:rPr>
                <w:rFonts w:eastAsia="Arial" w:cs="Arial"/>
                <w:sz w:val="20"/>
                <w:szCs w:val="20"/>
                <w:lang w:val="de-DE"/>
              </w:rPr>
              <w:t>Pa</w:t>
            </w:r>
            <w:proofErr w:type="spellEnd"/>
          </w:p>
        </w:tc>
        <w:tc>
          <w:tcPr>
            <w:tcW w:w="5407" w:type="dxa"/>
            <w:shd w:val="clear" w:color="auto" w:fill="D9D9D9" w:themeFill="background1" w:themeFillShade="D9"/>
            <w:vAlign w:val="center"/>
          </w:tcPr>
          <w:p w14:paraId="18D3A920" w14:textId="587E3525" w:rsidR="00A00A85" w:rsidRPr="002703F5" w:rsidRDefault="00A00A85" w:rsidP="00ED21C1">
            <w:pPr>
              <w:jc w:val="center"/>
              <w:rPr>
                <w:rFonts w:cs="Arial"/>
                <w:sz w:val="20"/>
                <w:szCs w:val="20"/>
                <w:lang w:val="de-DE"/>
              </w:rPr>
            </w:pPr>
            <w:r>
              <w:rPr>
                <w:rFonts w:cs="Arial"/>
                <w:sz w:val="20"/>
                <w:szCs w:val="20"/>
                <w:lang w:val="de-DE"/>
              </w:rPr>
              <w:t>71,5 m³/h/m</w:t>
            </w:r>
          </w:p>
        </w:tc>
      </w:tr>
      <w:tr w:rsidR="00A00A85" w:rsidRPr="002703F5" w14:paraId="1CDC9D23" w14:textId="77777777" w:rsidTr="00ED21C1">
        <w:trPr>
          <w:trHeight w:val="300"/>
        </w:trPr>
        <w:tc>
          <w:tcPr>
            <w:tcW w:w="5149" w:type="dxa"/>
            <w:shd w:val="clear" w:color="auto" w:fill="D9D9D9" w:themeFill="background1" w:themeFillShade="D9"/>
            <w:noWrap/>
          </w:tcPr>
          <w:p w14:paraId="161C8C3E" w14:textId="6D6087D6" w:rsidR="00A00A85" w:rsidRDefault="00A00A85" w:rsidP="00ED21C1">
            <w:pPr>
              <w:rPr>
                <w:rFonts w:eastAsia="Arial" w:cs="Arial"/>
                <w:sz w:val="20"/>
                <w:szCs w:val="20"/>
                <w:lang w:val="de-DE"/>
              </w:rPr>
            </w:pPr>
            <w:r>
              <w:rPr>
                <w:rFonts w:eastAsia="Arial" w:cs="Arial"/>
                <w:sz w:val="20"/>
                <w:szCs w:val="20"/>
                <w:lang w:val="de-DE"/>
              </w:rPr>
              <w:t>Luftvolumenstrom</w:t>
            </w:r>
            <w:r w:rsidRPr="002703F5">
              <w:rPr>
                <w:rFonts w:eastAsia="Arial" w:cs="Arial"/>
                <w:sz w:val="20"/>
                <w:szCs w:val="20"/>
                <w:lang w:val="de-DE"/>
              </w:rPr>
              <w:t xml:space="preserve"> </w:t>
            </w:r>
            <w:r>
              <w:rPr>
                <w:rFonts w:eastAsia="Arial" w:cs="Arial"/>
                <w:sz w:val="20"/>
                <w:szCs w:val="20"/>
                <w:lang w:val="de-DE"/>
              </w:rPr>
              <w:t>Q</w:t>
            </w:r>
            <w:r w:rsidRPr="002703F5">
              <w:rPr>
                <w:rFonts w:eastAsia="Arial" w:cs="Arial"/>
                <w:sz w:val="20"/>
                <w:szCs w:val="20"/>
                <w:lang w:val="de-DE"/>
              </w:rPr>
              <w:t xml:space="preserve"> bei </w:t>
            </w:r>
            <w:r>
              <w:rPr>
                <w:rFonts w:eastAsia="Arial" w:cs="Arial"/>
                <w:sz w:val="20"/>
                <w:szCs w:val="20"/>
                <w:lang w:val="de-DE"/>
              </w:rPr>
              <w:t>8</w:t>
            </w:r>
            <w:r w:rsidRPr="002703F5">
              <w:rPr>
                <w:rFonts w:eastAsia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2703F5">
              <w:rPr>
                <w:rFonts w:eastAsia="Arial" w:cs="Arial"/>
                <w:sz w:val="20"/>
                <w:szCs w:val="20"/>
                <w:lang w:val="de-DE"/>
              </w:rPr>
              <w:t>Pa</w:t>
            </w:r>
            <w:proofErr w:type="spellEnd"/>
          </w:p>
        </w:tc>
        <w:tc>
          <w:tcPr>
            <w:tcW w:w="5407" w:type="dxa"/>
            <w:shd w:val="clear" w:color="auto" w:fill="D9D9D9" w:themeFill="background1" w:themeFillShade="D9"/>
            <w:vAlign w:val="center"/>
          </w:tcPr>
          <w:p w14:paraId="603CF053" w14:textId="5ED4ABA3" w:rsidR="00A00A85" w:rsidRPr="002703F5" w:rsidRDefault="00A00A85" w:rsidP="00ED21C1">
            <w:pPr>
              <w:jc w:val="center"/>
              <w:rPr>
                <w:rFonts w:cs="Arial"/>
                <w:sz w:val="20"/>
                <w:szCs w:val="20"/>
                <w:lang w:val="de-DE"/>
              </w:rPr>
            </w:pPr>
            <w:r>
              <w:rPr>
                <w:rFonts w:cs="Arial"/>
                <w:sz w:val="20"/>
                <w:szCs w:val="20"/>
                <w:lang w:val="de-DE"/>
              </w:rPr>
              <w:t>68,8 m³/h/m</w:t>
            </w:r>
          </w:p>
        </w:tc>
      </w:tr>
      <w:tr w:rsidR="00F72CCD" w:rsidRPr="002703F5" w14:paraId="3414E85D" w14:textId="77777777" w:rsidTr="00ED21C1">
        <w:trPr>
          <w:trHeight w:val="326"/>
        </w:trPr>
        <w:tc>
          <w:tcPr>
            <w:tcW w:w="5149" w:type="dxa"/>
            <w:shd w:val="clear" w:color="auto" w:fill="D9D9D9" w:themeFill="background1" w:themeFillShade="D9"/>
            <w:noWrap/>
          </w:tcPr>
          <w:p w14:paraId="52657DC7" w14:textId="5369D77A" w:rsidR="00F72CCD" w:rsidRPr="002703F5" w:rsidRDefault="002703F5" w:rsidP="00ED21C1">
            <w:pPr>
              <w:rPr>
                <w:rFonts w:cs="Arial"/>
                <w:sz w:val="20"/>
                <w:szCs w:val="20"/>
                <w:lang w:val="de-DE"/>
              </w:rPr>
            </w:pPr>
            <w:r w:rsidRPr="002703F5">
              <w:rPr>
                <w:rFonts w:eastAsia="Arial" w:cs="Arial"/>
                <w:sz w:val="20"/>
                <w:szCs w:val="20"/>
                <w:lang w:val="de-DE"/>
              </w:rPr>
              <w:t>Selbstre</w:t>
            </w:r>
            <w:r>
              <w:rPr>
                <w:rFonts w:eastAsia="Arial" w:cs="Arial"/>
                <w:sz w:val="20"/>
                <w:szCs w:val="20"/>
                <w:lang w:val="de-DE"/>
              </w:rPr>
              <w:t>g</w:t>
            </w:r>
            <w:r w:rsidRPr="002703F5">
              <w:rPr>
                <w:rFonts w:eastAsia="Arial" w:cs="Arial"/>
                <w:sz w:val="20"/>
                <w:szCs w:val="20"/>
                <w:lang w:val="de-DE"/>
              </w:rPr>
              <w:t>e</w:t>
            </w:r>
            <w:r w:rsidR="00EA06E3">
              <w:rPr>
                <w:rFonts w:eastAsia="Arial" w:cs="Arial"/>
                <w:sz w:val="20"/>
                <w:szCs w:val="20"/>
                <w:lang w:val="de-DE"/>
              </w:rPr>
              <w:t>l</w:t>
            </w:r>
            <w:r w:rsidRPr="002703F5">
              <w:rPr>
                <w:rFonts w:eastAsia="Arial" w:cs="Arial"/>
                <w:sz w:val="20"/>
                <w:szCs w:val="20"/>
                <w:lang w:val="de-DE"/>
              </w:rPr>
              <w:t>nd</w:t>
            </w:r>
          </w:p>
        </w:tc>
        <w:tc>
          <w:tcPr>
            <w:tcW w:w="5407" w:type="dxa"/>
            <w:shd w:val="clear" w:color="auto" w:fill="D9D9D9" w:themeFill="background1" w:themeFillShade="D9"/>
            <w:vAlign w:val="center"/>
          </w:tcPr>
          <w:p w14:paraId="1A972937" w14:textId="369D56C7" w:rsidR="00F72CCD" w:rsidRPr="002703F5" w:rsidRDefault="00A51C16" w:rsidP="00ED21C1">
            <w:pPr>
              <w:jc w:val="center"/>
              <w:rPr>
                <w:rFonts w:cs="Arial"/>
                <w:sz w:val="20"/>
                <w:szCs w:val="20"/>
                <w:lang w:val="de-DE"/>
              </w:rPr>
            </w:pPr>
            <w:r>
              <w:rPr>
                <w:rFonts w:cs="Arial"/>
                <w:sz w:val="20"/>
                <w:szCs w:val="20"/>
                <w:lang w:val="de-DE"/>
              </w:rPr>
              <w:t>ja</w:t>
            </w:r>
          </w:p>
        </w:tc>
      </w:tr>
      <w:tr w:rsidR="00F72CCD" w:rsidRPr="002703F5" w14:paraId="74CEB458" w14:textId="77777777" w:rsidTr="00ED21C1">
        <w:trPr>
          <w:trHeight w:val="300"/>
        </w:trPr>
        <w:tc>
          <w:tcPr>
            <w:tcW w:w="5149" w:type="dxa"/>
            <w:shd w:val="clear" w:color="auto" w:fill="D9D9D9" w:themeFill="background1" w:themeFillShade="D9"/>
            <w:noWrap/>
          </w:tcPr>
          <w:p w14:paraId="21231945" w14:textId="5E3A6B93" w:rsidR="00F72CCD" w:rsidRPr="002703F5" w:rsidRDefault="00CB1F7F" w:rsidP="00ED21C1">
            <w:pPr>
              <w:rPr>
                <w:rFonts w:cs="Arial"/>
                <w:sz w:val="20"/>
                <w:szCs w:val="20"/>
                <w:lang w:val="de-DE"/>
              </w:rPr>
            </w:pPr>
            <w:r w:rsidRPr="002703F5">
              <w:rPr>
                <w:rFonts w:eastAsia="Arial" w:cs="Arial"/>
                <w:sz w:val="20"/>
                <w:szCs w:val="20"/>
                <w:lang w:val="de-DE"/>
              </w:rPr>
              <w:t>Oberfläche</w:t>
            </w:r>
          </w:p>
        </w:tc>
        <w:tc>
          <w:tcPr>
            <w:tcW w:w="5407" w:type="dxa"/>
            <w:shd w:val="clear" w:color="auto" w:fill="D9D9D9" w:themeFill="background1" w:themeFillShade="D9"/>
            <w:vAlign w:val="center"/>
          </w:tcPr>
          <w:p w14:paraId="5A8D2B9B" w14:textId="3942398E" w:rsidR="00F72CCD" w:rsidRPr="002703F5" w:rsidRDefault="00F72CCD" w:rsidP="00ED21C1">
            <w:pPr>
              <w:jc w:val="center"/>
              <w:rPr>
                <w:rFonts w:cs="Arial"/>
                <w:sz w:val="20"/>
                <w:szCs w:val="20"/>
                <w:lang w:val="de-DE"/>
              </w:rPr>
            </w:pPr>
            <w:r w:rsidRPr="002703F5">
              <w:rPr>
                <w:rFonts w:cs="Arial"/>
                <w:sz w:val="20"/>
                <w:szCs w:val="20"/>
                <w:lang w:val="de-DE"/>
              </w:rPr>
              <w:t>0</w:t>
            </w:r>
            <w:r w:rsidR="00A00A85">
              <w:rPr>
                <w:rFonts w:cs="Arial"/>
                <w:sz w:val="20"/>
                <w:szCs w:val="20"/>
                <w:lang w:val="de-DE"/>
              </w:rPr>
              <w:t>,</w:t>
            </w:r>
            <w:r w:rsidRPr="002703F5">
              <w:rPr>
                <w:rFonts w:cs="Arial"/>
                <w:sz w:val="20"/>
                <w:szCs w:val="20"/>
                <w:lang w:val="de-DE"/>
              </w:rPr>
              <w:t>065 m²/m</w:t>
            </w:r>
          </w:p>
        </w:tc>
      </w:tr>
    </w:tbl>
    <w:p w14:paraId="73317EB9" w14:textId="5912CEB4" w:rsidR="005A61B5" w:rsidRPr="002703F5" w:rsidRDefault="005A61B5" w:rsidP="00F72CCD">
      <w:pPr>
        <w:pStyle w:val="besteksubtitel"/>
        <w:ind w:left="-426" w:hanging="283"/>
        <w:rPr>
          <w:rFonts w:ascii="Arial" w:hAnsi="Arial" w:cs="Arial"/>
          <w:caps w:val="0"/>
          <w:sz w:val="16"/>
          <w:szCs w:val="12"/>
          <w:lang w:val="de-DE"/>
        </w:rPr>
      </w:pPr>
    </w:p>
    <w:p w14:paraId="4CD76795" w14:textId="77777777" w:rsidR="005A61B5" w:rsidRPr="002703F5" w:rsidRDefault="005A61B5" w:rsidP="00380D64">
      <w:pPr>
        <w:pStyle w:val="bestekproductserie"/>
        <w:rPr>
          <w:rFonts w:ascii="Arial" w:hAnsi="Arial" w:cs="Arial"/>
          <w:caps w:val="0"/>
          <w:color w:val="auto"/>
          <w:sz w:val="16"/>
          <w:szCs w:val="12"/>
          <w:lang w:val="de-DE"/>
        </w:rPr>
      </w:pPr>
    </w:p>
    <w:p w14:paraId="7EAD9A03" w14:textId="77777777" w:rsidR="00B6331F" w:rsidRPr="009C7907" w:rsidRDefault="00B6331F" w:rsidP="000B4BF6"/>
    <w:sectPr w:rsidR="00B6331F" w:rsidRPr="009C7907" w:rsidSect="00753ABF"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65EF7" w14:textId="77777777" w:rsidR="00DF59E6" w:rsidRDefault="00DF59E6" w:rsidP="000F6111">
      <w:r>
        <w:separator/>
      </w:r>
    </w:p>
  </w:endnote>
  <w:endnote w:type="continuationSeparator" w:id="0">
    <w:p w14:paraId="378524CE" w14:textId="77777777" w:rsidR="00DF59E6" w:rsidRDefault="00DF59E6" w:rsidP="000F6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2B2F8" w14:textId="77777777" w:rsidR="00DF59E6" w:rsidRDefault="00DF59E6" w:rsidP="000F6111">
      <w:r>
        <w:separator/>
      </w:r>
    </w:p>
  </w:footnote>
  <w:footnote w:type="continuationSeparator" w:id="0">
    <w:p w14:paraId="244F66A3" w14:textId="77777777" w:rsidR="00DF59E6" w:rsidRDefault="00DF59E6" w:rsidP="000F61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065FC"/>
    <w:multiLevelType w:val="hybridMultilevel"/>
    <w:tmpl w:val="8A9644EC"/>
    <w:lvl w:ilvl="0" w:tplc="0813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2890F09"/>
    <w:multiLevelType w:val="hybridMultilevel"/>
    <w:tmpl w:val="6FE89FA8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3" w:tplc="5D9A6BE8">
      <w:start w:val="6"/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0B6E22"/>
    <w:multiLevelType w:val="hybridMultilevel"/>
    <w:tmpl w:val="D06AF98A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D1042E"/>
    <w:multiLevelType w:val="hybridMultilevel"/>
    <w:tmpl w:val="85929988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803CC5"/>
    <w:multiLevelType w:val="hybridMultilevel"/>
    <w:tmpl w:val="C3A4DD9A"/>
    <w:lvl w:ilvl="0" w:tplc="0538791C">
      <w:start w:val="53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7EB2050"/>
    <w:multiLevelType w:val="hybridMultilevel"/>
    <w:tmpl w:val="2B8847B8"/>
    <w:lvl w:ilvl="0" w:tplc="4C40B9A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738"/>
        </w:tabs>
        <w:ind w:left="73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1458"/>
        </w:tabs>
        <w:ind w:left="145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178"/>
        </w:tabs>
        <w:ind w:left="217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2898"/>
        </w:tabs>
        <w:ind w:left="289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3618"/>
        </w:tabs>
        <w:ind w:left="361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4338"/>
        </w:tabs>
        <w:ind w:left="433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058"/>
        </w:tabs>
        <w:ind w:left="505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5778"/>
        </w:tabs>
        <w:ind w:left="5778" w:hanging="360"/>
      </w:pPr>
      <w:rPr>
        <w:rFonts w:ascii="Wingdings" w:hAnsi="Wingdings" w:hint="default"/>
      </w:rPr>
    </w:lvl>
  </w:abstractNum>
  <w:abstractNum w:abstractNumId="6" w15:restartNumberingAfterBreak="0">
    <w:nsid w:val="5B2313B2"/>
    <w:multiLevelType w:val="hybridMultilevel"/>
    <w:tmpl w:val="6ABC3AB4"/>
    <w:lvl w:ilvl="0" w:tplc="0813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671131FF"/>
    <w:multiLevelType w:val="hybridMultilevel"/>
    <w:tmpl w:val="9E0E139A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645712"/>
    <w:multiLevelType w:val="hybridMultilevel"/>
    <w:tmpl w:val="433E2AC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5316091">
    <w:abstractNumId w:val="5"/>
  </w:num>
  <w:num w:numId="2" w16cid:durableId="1653438569">
    <w:abstractNumId w:val="3"/>
  </w:num>
  <w:num w:numId="3" w16cid:durableId="1684240438">
    <w:abstractNumId w:val="7"/>
  </w:num>
  <w:num w:numId="4" w16cid:durableId="1214854684">
    <w:abstractNumId w:val="1"/>
  </w:num>
  <w:num w:numId="5" w16cid:durableId="1247304674">
    <w:abstractNumId w:val="2"/>
  </w:num>
  <w:num w:numId="6" w16cid:durableId="57946071">
    <w:abstractNumId w:val="6"/>
  </w:num>
  <w:num w:numId="7" w16cid:durableId="1196431030">
    <w:abstractNumId w:val="4"/>
  </w:num>
  <w:num w:numId="8" w16cid:durableId="1327056942">
    <w:abstractNumId w:val="1"/>
  </w:num>
  <w:num w:numId="9" w16cid:durableId="2133087420">
    <w:abstractNumId w:val="0"/>
  </w:num>
  <w:num w:numId="10" w16cid:durableId="1311134504">
    <w:abstractNumId w:val="8"/>
  </w:num>
  <w:num w:numId="11" w16cid:durableId="20451362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111"/>
    <w:rsid w:val="0000045D"/>
    <w:rsid w:val="00007F42"/>
    <w:rsid w:val="00023F4E"/>
    <w:rsid w:val="00033A97"/>
    <w:rsid w:val="00067E5F"/>
    <w:rsid w:val="00083568"/>
    <w:rsid w:val="000968BC"/>
    <w:rsid w:val="000969D5"/>
    <w:rsid w:val="000A02CB"/>
    <w:rsid w:val="000B4BF6"/>
    <w:rsid w:val="000D3B6E"/>
    <w:rsid w:val="000E51D3"/>
    <w:rsid w:val="000E6EF8"/>
    <w:rsid w:val="000E781C"/>
    <w:rsid w:val="000F6111"/>
    <w:rsid w:val="001021B2"/>
    <w:rsid w:val="00114E55"/>
    <w:rsid w:val="001222BE"/>
    <w:rsid w:val="00147469"/>
    <w:rsid w:val="0017032F"/>
    <w:rsid w:val="001B7D9B"/>
    <w:rsid w:val="001F17F9"/>
    <w:rsid w:val="001F2EE6"/>
    <w:rsid w:val="001F5DA4"/>
    <w:rsid w:val="002021F4"/>
    <w:rsid w:val="00204742"/>
    <w:rsid w:val="002119CA"/>
    <w:rsid w:val="00216364"/>
    <w:rsid w:val="00224577"/>
    <w:rsid w:val="00226FE1"/>
    <w:rsid w:val="002458EC"/>
    <w:rsid w:val="00246A2C"/>
    <w:rsid w:val="002614FD"/>
    <w:rsid w:val="00262868"/>
    <w:rsid w:val="002703F5"/>
    <w:rsid w:val="00275F53"/>
    <w:rsid w:val="00276297"/>
    <w:rsid w:val="002809B5"/>
    <w:rsid w:val="00282890"/>
    <w:rsid w:val="00293256"/>
    <w:rsid w:val="002C38AA"/>
    <w:rsid w:val="002C6CDC"/>
    <w:rsid w:val="002E3C89"/>
    <w:rsid w:val="002F155C"/>
    <w:rsid w:val="00305011"/>
    <w:rsid w:val="0031163F"/>
    <w:rsid w:val="00313CFC"/>
    <w:rsid w:val="00330F87"/>
    <w:rsid w:val="00340979"/>
    <w:rsid w:val="00370604"/>
    <w:rsid w:val="00380D64"/>
    <w:rsid w:val="00381F44"/>
    <w:rsid w:val="003968C8"/>
    <w:rsid w:val="003A1F7F"/>
    <w:rsid w:val="003A5CBB"/>
    <w:rsid w:val="003A779E"/>
    <w:rsid w:val="003B2C55"/>
    <w:rsid w:val="003D59E6"/>
    <w:rsid w:val="003D5D8C"/>
    <w:rsid w:val="00407742"/>
    <w:rsid w:val="00426D55"/>
    <w:rsid w:val="00430318"/>
    <w:rsid w:val="00447087"/>
    <w:rsid w:val="00447D25"/>
    <w:rsid w:val="00474687"/>
    <w:rsid w:val="00481180"/>
    <w:rsid w:val="004B531D"/>
    <w:rsid w:val="004C4BE6"/>
    <w:rsid w:val="004C7F17"/>
    <w:rsid w:val="004D00B4"/>
    <w:rsid w:val="004D514E"/>
    <w:rsid w:val="004E3963"/>
    <w:rsid w:val="004F247C"/>
    <w:rsid w:val="0050210D"/>
    <w:rsid w:val="00505C41"/>
    <w:rsid w:val="005249CF"/>
    <w:rsid w:val="00546ED2"/>
    <w:rsid w:val="00567B32"/>
    <w:rsid w:val="00592368"/>
    <w:rsid w:val="00592B31"/>
    <w:rsid w:val="005A1FEC"/>
    <w:rsid w:val="005A3C5C"/>
    <w:rsid w:val="005A61B5"/>
    <w:rsid w:val="005A61E3"/>
    <w:rsid w:val="005B1EBB"/>
    <w:rsid w:val="005B239A"/>
    <w:rsid w:val="005B37CA"/>
    <w:rsid w:val="005C466E"/>
    <w:rsid w:val="005D5A88"/>
    <w:rsid w:val="005F3357"/>
    <w:rsid w:val="006211A2"/>
    <w:rsid w:val="0062781F"/>
    <w:rsid w:val="00633F03"/>
    <w:rsid w:val="006505D4"/>
    <w:rsid w:val="00661559"/>
    <w:rsid w:val="00673386"/>
    <w:rsid w:val="00680568"/>
    <w:rsid w:val="00687153"/>
    <w:rsid w:val="006928CB"/>
    <w:rsid w:val="006A193A"/>
    <w:rsid w:val="006A474D"/>
    <w:rsid w:val="006B3CE5"/>
    <w:rsid w:val="006D1597"/>
    <w:rsid w:val="006D365E"/>
    <w:rsid w:val="006D5FB4"/>
    <w:rsid w:val="006E485E"/>
    <w:rsid w:val="006F5423"/>
    <w:rsid w:val="00730B54"/>
    <w:rsid w:val="00734215"/>
    <w:rsid w:val="007362D9"/>
    <w:rsid w:val="00742F36"/>
    <w:rsid w:val="00750C09"/>
    <w:rsid w:val="00752A7A"/>
    <w:rsid w:val="00753ABF"/>
    <w:rsid w:val="00764D0E"/>
    <w:rsid w:val="00775A81"/>
    <w:rsid w:val="007814E8"/>
    <w:rsid w:val="007875C4"/>
    <w:rsid w:val="0079187E"/>
    <w:rsid w:val="00794A11"/>
    <w:rsid w:val="00797741"/>
    <w:rsid w:val="007A11AB"/>
    <w:rsid w:val="007A1306"/>
    <w:rsid w:val="007B3DDE"/>
    <w:rsid w:val="007C0C2D"/>
    <w:rsid w:val="007E5EF9"/>
    <w:rsid w:val="007F3EBC"/>
    <w:rsid w:val="007F4713"/>
    <w:rsid w:val="008027CD"/>
    <w:rsid w:val="00807DD7"/>
    <w:rsid w:val="00812FF3"/>
    <w:rsid w:val="00815EBB"/>
    <w:rsid w:val="00846D78"/>
    <w:rsid w:val="00850B2E"/>
    <w:rsid w:val="00873D30"/>
    <w:rsid w:val="0088360F"/>
    <w:rsid w:val="00884A04"/>
    <w:rsid w:val="00886885"/>
    <w:rsid w:val="00887C82"/>
    <w:rsid w:val="00887CFB"/>
    <w:rsid w:val="00887F66"/>
    <w:rsid w:val="00890863"/>
    <w:rsid w:val="00896EE6"/>
    <w:rsid w:val="008A1069"/>
    <w:rsid w:val="008D7205"/>
    <w:rsid w:val="008E5F63"/>
    <w:rsid w:val="008E6405"/>
    <w:rsid w:val="008F79B4"/>
    <w:rsid w:val="0091762C"/>
    <w:rsid w:val="009308D1"/>
    <w:rsid w:val="00933029"/>
    <w:rsid w:val="009333A9"/>
    <w:rsid w:val="009440EF"/>
    <w:rsid w:val="00947CC2"/>
    <w:rsid w:val="00955B47"/>
    <w:rsid w:val="009569A0"/>
    <w:rsid w:val="00965AA5"/>
    <w:rsid w:val="00990454"/>
    <w:rsid w:val="009A4F7C"/>
    <w:rsid w:val="009B367B"/>
    <w:rsid w:val="009B66EA"/>
    <w:rsid w:val="009C42D8"/>
    <w:rsid w:val="009C7907"/>
    <w:rsid w:val="009D2585"/>
    <w:rsid w:val="00A00A85"/>
    <w:rsid w:val="00A1344A"/>
    <w:rsid w:val="00A22D0D"/>
    <w:rsid w:val="00A251F6"/>
    <w:rsid w:val="00A3389B"/>
    <w:rsid w:val="00A36D2A"/>
    <w:rsid w:val="00A42EF4"/>
    <w:rsid w:val="00A51C16"/>
    <w:rsid w:val="00A8250A"/>
    <w:rsid w:val="00A86DFD"/>
    <w:rsid w:val="00AA5A71"/>
    <w:rsid w:val="00AD223E"/>
    <w:rsid w:val="00AE315C"/>
    <w:rsid w:val="00AE7CCD"/>
    <w:rsid w:val="00AF38C8"/>
    <w:rsid w:val="00AF7123"/>
    <w:rsid w:val="00B0239E"/>
    <w:rsid w:val="00B14A53"/>
    <w:rsid w:val="00B216A9"/>
    <w:rsid w:val="00B2517F"/>
    <w:rsid w:val="00B6331F"/>
    <w:rsid w:val="00B67C32"/>
    <w:rsid w:val="00B7636E"/>
    <w:rsid w:val="00B944CE"/>
    <w:rsid w:val="00BA59F6"/>
    <w:rsid w:val="00BB06AD"/>
    <w:rsid w:val="00BB1877"/>
    <w:rsid w:val="00BB57C7"/>
    <w:rsid w:val="00BB62B8"/>
    <w:rsid w:val="00BC3955"/>
    <w:rsid w:val="00BC5B33"/>
    <w:rsid w:val="00BD5E3C"/>
    <w:rsid w:val="00BE0793"/>
    <w:rsid w:val="00BE2CC0"/>
    <w:rsid w:val="00BE4214"/>
    <w:rsid w:val="00BF1F05"/>
    <w:rsid w:val="00BF40CA"/>
    <w:rsid w:val="00C1147F"/>
    <w:rsid w:val="00C40A98"/>
    <w:rsid w:val="00C46EAC"/>
    <w:rsid w:val="00C475A5"/>
    <w:rsid w:val="00C55E80"/>
    <w:rsid w:val="00C60D9E"/>
    <w:rsid w:val="00C668F8"/>
    <w:rsid w:val="00C8321F"/>
    <w:rsid w:val="00C83636"/>
    <w:rsid w:val="00C92F47"/>
    <w:rsid w:val="00CB1F7F"/>
    <w:rsid w:val="00CB4E94"/>
    <w:rsid w:val="00D01E6A"/>
    <w:rsid w:val="00D056B3"/>
    <w:rsid w:val="00D1419F"/>
    <w:rsid w:val="00D21CF3"/>
    <w:rsid w:val="00D22E19"/>
    <w:rsid w:val="00D308FA"/>
    <w:rsid w:val="00D36749"/>
    <w:rsid w:val="00D51B53"/>
    <w:rsid w:val="00D654C2"/>
    <w:rsid w:val="00D73FA9"/>
    <w:rsid w:val="00D928EC"/>
    <w:rsid w:val="00DA4A6A"/>
    <w:rsid w:val="00DB39C0"/>
    <w:rsid w:val="00DD649C"/>
    <w:rsid w:val="00DE42FF"/>
    <w:rsid w:val="00DF02BC"/>
    <w:rsid w:val="00DF59E6"/>
    <w:rsid w:val="00E01BED"/>
    <w:rsid w:val="00E21200"/>
    <w:rsid w:val="00E214C5"/>
    <w:rsid w:val="00E4408A"/>
    <w:rsid w:val="00E56BF7"/>
    <w:rsid w:val="00E57350"/>
    <w:rsid w:val="00E6400A"/>
    <w:rsid w:val="00E67A60"/>
    <w:rsid w:val="00E71213"/>
    <w:rsid w:val="00E8100F"/>
    <w:rsid w:val="00E8787F"/>
    <w:rsid w:val="00E92C11"/>
    <w:rsid w:val="00EA06E3"/>
    <w:rsid w:val="00EA3079"/>
    <w:rsid w:val="00EB71C1"/>
    <w:rsid w:val="00EE3F8A"/>
    <w:rsid w:val="00EF04D0"/>
    <w:rsid w:val="00F0478B"/>
    <w:rsid w:val="00F3622F"/>
    <w:rsid w:val="00F36C87"/>
    <w:rsid w:val="00F44643"/>
    <w:rsid w:val="00F44A41"/>
    <w:rsid w:val="00F516D0"/>
    <w:rsid w:val="00F532CF"/>
    <w:rsid w:val="00F537C7"/>
    <w:rsid w:val="00F576B4"/>
    <w:rsid w:val="00F661F0"/>
    <w:rsid w:val="00F6697D"/>
    <w:rsid w:val="00F72BFA"/>
    <w:rsid w:val="00F72CCD"/>
    <w:rsid w:val="00F740D0"/>
    <w:rsid w:val="00F86D32"/>
    <w:rsid w:val="00F91678"/>
    <w:rsid w:val="00F93552"/>
    <w:rsid w:val="00F93638"/>
    <w:rsid w:val="00F94BEF"/>
    <w:rsid w:val="00F9588A"/>
    <w:rsid w:val="00FA5B2A"/>
    <w:rsid w:val="00FA6644"/>
    <w:rsid w:val="00FB37EA"/>
    <w:rsid w:val="00FC686A"/>
    <w:rsid w:val="00FD4FCD"/>
    <w:rsid w:val="00FE694B"/>
    <w:rsid w:val="00FF7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13709"/>
  <w15:docId w15:val="{754532BD-F028-4B5C-B14E-9F4E02006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111"/>
    <w:pPr>
      <w:spacing w:after="0" w:line="240" w:lineRule="auto"/>
    </w:pPr>
    <w:rPr>
      <w:rFonts w:eastAsia="Times New Roman" w:cs="Times New Roman"/>
      <w:lang w:eastAsia="nl-B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790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Heading4"/>
    <w:next w:val="Normal"/>
    <w:link w:val="Heading5Char"/>
    <w:uiPriority w:val="9"/>
    <w:qFormat/>
    <w:rsid w:val="009C7907"/>
    <w:pPr>
      <w:keepNext w:val="0"/>
      <w:keepLines w:val="0"/>
      <w:spacing w:before="120" w:after="120"/>
      <w:outlineLvl w:val="4"/>
    </w:pPr>
    <w:rPr>
      <w:rFonts w:ascii="Calibri" w:eastAsia="Times New Roman" w:hAnsi="Calibri" w:cs="Times New Roman"/>
      <w:b/>
      <w:i w:val="0"/>
      <w:iCs w:val="0"/>
      <w:color w:val="auto"/>
      <w:sz w:val="20"/>
      <w:szCs w:val="20"/>
      <w:u w:val="single"/>
      <w:lang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esteksubtitel">
    <w:name w:val="besteksubtitel"/>
    <w:basedOn w:val="Normal"/>
    <w:rsid w:val="000F6111"/>
    <w:rPr>
      <w:rFonts w:ascii="Tahoma" w:hAnsi="Tahoma"/>
      <w:b/>
      <w:caps/>
      <w:sz w:val="20"/>
      <w:szCs w:val="20"/>
    </w:rPr>
  </w:style>
  <w:style w:type="paragraph" w:customStyle="1" w:styleId="bestektekst">
    <w:name w:val="bestektekst"/>
    <w:basedOn w:val="Normal"/>
    <w:link w:val="bestektekstChar"/>
    <w:rsid w:val="000F6111"/>
    <w:rPr>
      <w:sz w:val="20"/>
    </w:rPr>
  </w:style>
  <w:style w:type="paragraph" w:customStyle="1" w:styleId="bestekproduct">
    <w:name w:val="bestekproduct"/>
    <w:basedOn w:val="Normal"/>
    <w:rsid w:val="000F6111"/>
    <w:rPr>
      <w:caps/>
      <w:color w:val="008000"/>
      <w:sz w:val="20"/>
      <w:szCs w:val="20"/>
    </w:rPr>
  </w:style>
  <w:style w:type="paragraph" w:customStyle="1" w:styleId="bestekwaarden">
    <w:name w:val="bestekwaarden"/>
    <w:basedOn w:val="Normal"/>
    <w:link w:val="bestekwaardenChar"/>
    <w:rsid w:val="000F6111"/>
    <w:rPr>
      <w:color w:val="FF0000"/>
      <w:sz w:val="20"/>
    </w:rPr>
  </w:style>
  <w:style w:type="paragraph" w:customStyle="1" w:styleId="bestekproductserie">
    <w:name w:val="bestekproductserie"/>
    <w:basedOn w:val="besteksubtitel"/>
    <w:rsid w:val="000F6111"/>
    <w:rPr>
      <w:b w:val="0"/>
      <w:color w:val="008000"/>
    </w:rPr>
  </w:style>
  <w:style w:type="character" w:customStyle="1" w:styleId="bestekwaardenChar">
    <w:name w:val="bestekwaarden Char"/>
    <w:link w:val="bestekwaarden"/>
    <w:rsid w:val="000F6111"/>
    <w:rPr>
      <w:rFonts w:eastAsia="Times New Roman" w:cs="Times New Roman"/>
      <w:color w:val="FF0000"/>
      <w:sz w:val="20"/>
      <w:lang w:eastAsia="nl-BE"/>
    </w:rPr>
  </w:style>
  <w:style w:type="paragraph" w:styleId="PlainText">
    <w:name w:val="Plain Text"/>
    <w:basedOn w:val="Normal"/>
    <w:link w:val="PlainTextChar"/>
    <w:rsid w:val="000F6111"/>
    <w:pPr>
      <w:autoSpaceDE w:val="0"/>
      <w:autoSpaceDN w:val="0"/>
    </w:pPr>
    <w:rPr>
      <w:rFonts w:ascii="Courier New" w:hAnsi="Courier New" w:cs="Courier New"/>
      <w:sz w:val="20"/>
      <w:szCs w:val="20"/>
      <w:lang w:val="nl-NL"/>
    </w:rPr>
  </w:style>
  <w:style w:type="character" w:customStyle="1" w:styleId="PlainTextChar">
    <w:name w:val="Plain Text Char"/>
    <w:basedOn w:val="DefaultParagraphFont"/>
    <w:link w:val="PlainText"/>
    <w:rsid w:val="000F6111"/>
    <w:rPr>
      <w:rFonts w:ascii="Courier New" w:eastAsia="Times New Roman" w:hAnsi="Courier New" w:cs="Courier New"/>
      <w:sz w:val="20"/>
      <w:szCs w:val="20"/>
      <w:lang w:val="nl-NL" w:eastAsia="nl-BE"/>
    </w:rPr>
  </w:style>
  <w:style w:type="character" w:customStyle="1" w:styleId="bestektekstChar">
    <w:name w:val="bestektekst Char"/>
    <w:link w:val="bestektekst"/>
    <w:rsid w:val="000F6111"/>
    <w:rPr>
      <w:rFonts w:eastAsia="Times New Roman" w:cs="Times New Roman"/>
      <w:sz w:val="20"/>
      <w:lang w:eastAsia="nl-BE"/>
    </w:rPr>
  </w:style>
  <w:style w:type="paragraph" w:styleId="Header">
    <w:name w:val="header"/>
    <w:basedOn w:val="Normal"/>
    <w:link w:val="HeaderChar"/>
    <w:uiPriority w:val="99"/>
    <w:unhideWhenUsed/>
    <w:rsid w:val="000F611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6111"/>
    <w:rPr>
      <w:rFonts w:eastAsia="Times New Roman" w:cs="Times New Roman"/>
      <w:lang w:eastAsia="nl-BE"/>
    </w:rPr>
  </w:style>
  <w:style w:type="paragraph" w:styleId="Footer">
    <w:name w:val="footer"/>
    <w:basedOn w:val="Normal"/>
    <w:link w:val="FooterChar"/>
    <w:uiPriority w:val="99"/>
    <w:unhideWhenUsed/>
    <w:rsid w:val="000F611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6111"/>
    <w:rPr>
      <w:rFonts w:eastAsia="Times New Roman" w:cs="Times New Roman"/>
      <w:lang w:eastAsia="nl-BE"/>
    </w:rPr>
  </w:style>
  <w:style w:type="character" w:styleId="Hyperlink">
    <w:name w:val="Hyperlink"/>
    <w:rsid w:val="000F611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B39C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8363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636"/>
    <w:rPr>
      <w:rFonts w:ascii="Segoe UI" w:eastAsia="Times New Roman" w:hAnsi="Segoe UI" w:cs="Segoe UI"/>
      <w:sz w:val="18"/>
      <w:szCs w:val="18"/>
      <w:lang w:eastAsia="nl-BE"/>
    </w:rPr>
  </w:style>
  <w:style w:type="character" w:customStyle="1" w:styleId="Heading5Char">
    <w:name w:val="Heading 5 Char"/>
    <w:basedOn w:val="DefaultParagraphFont"/>
    <w:link w:val="Heading5"/>
    <w:uiPriority w:val="9"/>
    <w:rsid w:val="009C7907"/>
    <w:rPr>
      <w:rFonts w:ascii="Calibri" w:eastAsia="Times New Roman" w:hAnsi="Calibri" w:cs="Times New Roman"/>
      <w:b/>
      <w:sz w:val="20"/>
      <w:szCs w:val="20"/>
      <w:u w:val="single"/>
      <w:lang w:eastAsia="nl-N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7907"/>
    <w:rPr>
      <w:rFonts w:asciiTheme="majorHAnsi" w:eastAsiaTheme="majorEastAsia" w:hAnsiTheme="majorHAnsi" w:cstheme="majorBidi"/>
      <w:i/>
      <w:iCs/>
      <w:color w:val="365F91" w:themeColor="accent1" w:themeShade="BF"/>
      <w:lang w:eastAsia="nl-BE"/>
    </w:rPr>
  </w:style>
  <w:style w:type="character" w:styleId="CommentReference">
    <w:name w:val="annotation reference"/>
    <w:basedOn w:val="DefaultParagraphFont"/>
    <w:uiPriority w:val="99"/>
    <w:semiHidden/>
    <w:unhideWhenUsed/>
    <w:rsid w:val="00E640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400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400A"/>
    <w:rPr>
      <w:rFonts w:eastAsia="Times New Roman" w:cs="Times New Roman"/>
      <w:sz w:val="20"/>
      <w:szCs w:val="20"/>
      <w:lang w:eastAsia="nl-B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40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400A"/>
    <w:rPr>
      <w:rFonts w:eastAsia="Times New Roman" w:cs="Times New Roman"/>
      <w:b/>
      <w:bCs/>
      <w:sz w:val="20"/>
      <w:szCs w:val="20"/>
      <w:lang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7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9f2f9678-e3d0-472a-ae96-e58e1c8f2603" xsi:nil="true"/>
    <lcf76f155ced4ddcb4097134ff3c332f xmlns="9f2f9678-e3d0-472a-ae96-e58e1c8f2603">
      <Terms xmlns="http://schemas.microsoft.com/office/infopath/2007/PartnerControls"/>
    </lcf76f155ced4ddcb4097134ff3c332f>
    <TaxCatchAll xmlns="5141ba79-a39d-4703-b212-74dea03cfd6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38D3D33885FD4CA29478F9366509B9" ma:contentTypeVersion="16" ma:contentTypeDescription="Create a new document." ma:contentTypeScope="" ma:versionID="eb1ffee6553fe210398f4aa1e1927b22">
  <xsd:schema xmlns:xsd="http://www.w3.org/2001/XMLSchema" xmlns:xs="http://www.w3.org/2001/XMLSchema" xmlns:p="http://schemas.microsoft.com/office/2006/metadata/properties" xmlns:ns2="5141ba79-a39d-4703-b212-74dea03cfd66" xmlns:ns3="9f2f9678-e3d0-472a-ae96-e58e1c8f2603" targetNamespace="http://schemas.microsoft.com/office/2006/metadata/properties" ma:root="true" ma:fieldsID="b39deb22bd488bfc6a560dc554f7608b" ns2:_="" ns3:_="">
    <xsd:import namespace="5141ba79-a39d-4703-b212-74dea03cfd66"/>
    <xsd:import namespace="9f2f9678-e3d0-472a-ae96-e58e1c8f260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41ba79-a39d-4703-b212-74dea03cfd6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ff1b998-f2d7-4cfa-8551-ccc1ad92a2a8}" ma:internalName="TaxCatchAll" ma:showField="CatchAllData" ma:web="5141ba79-a39d-4703-b212-74dea03cfd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2f9678-e3d0-472a-ae96-e58e1c8f26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dd8cbb2-2eb4-4c13-8055-8dbf8ac2ef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B7BCA5-0E70-4D31-AA14-6624D90D33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33B0B92-F133-49DD-9AC2-8730974229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CB93D9-1E0A-4C4E-BF0F-9FBDF99D8726}">
  <ds:schemaRefs>
    <ds:schemaRef ds:uri="http://schemas.microsoft.com/office/2006/metadata/properties"/>
    <ds:schemaRef ds:uri="http://schemas.microsoft.com/office/infopath/2007/PartnerControls"/>
    <ds:schemaRef ds:uri="9f2f9678-e3d0-472a-ae96-e58e1c8f2603"/>
    <ds:schemaRef ds:uri="5141ba79-a39d-4703-b212-74dea03cfd66"/>
  </ds:schemaRefs>
</ds:datastoreItem>
</file>

<file path=customXml/itemProps4.xml><?xml version="1.0" encoding="utf-8"?>
<ds:datastoreItem xmlns:ds="http://schemas.openxmlformats.org/officeDocument/2006/customXml" ds:itemID="{0083DCAC-E220-4E50-853C-23C57E6B8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41ba79-a39d-4703-b212-74dea03cfd66"/>
    <ds:schemaRef ds:uri="9f2f9678-e3d0-472a-ae96-e58e1c8f26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595</Words>
  <Characters>3398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Renson Ventilation nv</Company>
  <LinksUpToDate>false</LinksUpToDate>
  <CharactersWithSpaces>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Rien Laverge</dc:creator>
  <cp:keywords/>
  <dc:description/>
  <cp:lastModifiedBy>Kimberly Dehollander</cp:lastModifiedBy>
  <cp:revision>148</cp:revision>
  <cp:lastPrinted>2018-01-08T12:45:00Z</cp:lastPrinted>
  <dcterms:created xsi:type="dcterms:W3CDTF">2017-12-14T12:32:00Z</dcterms:created>
  <dcterms:modified xsi:type="dcterms:W3CDTF">2025-03-05T10:00:00Z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0x0101003F38D3D33885FD4CA29478F9366509B9</vt:lpwstr>
  </property>
</Properties>
</file>