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F7A67" w:rsidRPr="008B518B" w:rsidRDefault="003F7A67" w:rsidP="003F7A67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</w:p>
    <w:p w14:paraId="665E2EFF" w14:textId="77777777" w:rsidR="003F7A67" w:rsidRPr="008B518B" w:rsidRDefault="003F7A67" w:rsidP="003F7A67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sz w:val="16"/>
          <w:szCs w:val="16"/>
          <w:lang w:val="de-DE"/>
        </w:rPr>
      </w:pPr>
      <w:r w:rsidRPr="008B518B">
        <w:rPr>
          <w:rFonts w:cs="Arial"/>
          <w:b/>
          <w:caps w:val="0"/>
          <w:color w:val="auto"/>
          <w:sz w:val="16"/>
          <w:szCs w:val="16"/>
          <w:lang w:val="de-DE"/>
        </w:rPr>
        <w:t>Dezentraler Fensterlüfter mit Wärmerückgewinnung</w:t>
      </w:r>
    </w:p>
    <w:p w14:paraId="0A37501D" w14:textId="77777777" w:rsidR="003F7A67" w:rsidRPr="008B518B" w:rsidRDefault="003F7A67" w:rsidP="003F7A67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  <w:lang w:val="de-DE"/>
        </w:rPr>
      </w:pPr>
    </w:p>
    <w:p w14:paraId="5996B3A7" w14:textId="77777777" w:rsidR="00BA308D" w:rsidRPr="008B518B" w:rsidRDefault="00BA308D" w:rsidP="003F7A67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de-DE"/>
        </w:rPr>
      </w:pPr>
      <w:r w:rsidRPr="008B518B">
        <w:rPr>
          <w:rFonts w:cs="Arial"/>
          <w:b/>
          <w:color w:val="auto"/>
          <w:lang w:val="de-DE"/>
        </w:rPr>
        <w:t>Endura</w:t>
      </w:r>
      <w:r w:rsidRPr="008B518B">
        <w:rPr>
          <w:rFonts w:cs="Arial"/>
          <w:b/>
          <w:color w:val="auto"/>
          <w:vertAlign w:val="superscript"/>
          <w:lang w:val="de-DE"/>
        </w:rPr>
        <w:t xml:space="preserve">® </w:t>
      </w:r>
      <w:r w:rsidRPr="008B518B">
        <w:rPr>
          <w:rFonts w:cs="Arial"/>
          <w:b/>
          <w:color w:val="auto"/>
          <w:lang w:val="de-DE"/>
        </w:rPr>
        <w:t>Twist</w:t>
      </w:r>
    </w:p>
    <w:p w14:paraId="5DAB6C7B" w14:textId="77777777" w:rsidR="00BA308D" w:rsidRPr="008B518B" w:rsidRDefault="00BA308D" w:rsidP="00BA308D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de-DE"/>
        </w:rPr>
      </w:pPr>
    </w:p>
    <w:p w14:paraId="5A3963FB" w14:textId="77777777" w:rsidR="00211259" w:rsidRPr="00211259" w:rsidRDefault="00211259" w:rsidP="00211259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211259">
        <w:rPr>
          <w:rFonts w:cs="Arial"/>
          <w:caps w:val="0"/>
          <w:color w:val="auto"/>
          <w:sz w:val="16"/>
          <w:szCs w:val="16"/>
        </w:rPr>
        <w:t xml:space="preserve">Renson NV, Maalbeekstraat 10, 8790 Waregem – </w:t>
      </w:r>
      <w:proofErr w:type="spellStart"/>
      <w:r w:rsidRPr="00211259">
        <w:rPr>
          <w:rFonts w:cs="Arial"/>
          <w:caps w:val="0"/>
          <w:color w:val="auto"/>
          <w:sz w:val="16"/>
          <w:szCs w:val="16"/>
        </w:rPr>
        <w:t>Belgien</w:t>
      </w:r>
      <w:proofErr w:type="spellEnd"/>
    </w:p>
    <w:p w14:paraId="6EC64F94" w14:textId="783F1E6E" w:rsidR="00BA308D" w:rsidRPr="00211259" w:rsidRDefault="00211259" w:rsidP="00211259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211259">
        <w:rPr>
          <w:rFonts w:cs="Arial"/>
          <w:caps w:val="0"/>
          <w:color w:val="auto"/>
          <w:sz w:val="16"/>
          <w:szCs w:val="16"/>
        </w:rPr>
        <w:t xml:space="preserve">Tel. +49 (0)406 687 0140, </w:t>
      </w:r>
      <w:hyperlink r:id="rId11" w:history="1">
        <w:r w:rsidR="00D14A06" w:rsidRPr="00D14A06">
          <w:rPr>
            <w:rStyle w:val="Hyperlink"/>
            <w:rFonts w:cs="Arial"/>
            <w:caps w:val="0"/>
            <w:sz w:val="16"/>
            <w:szCs w:val="16"/>
          </w:rPr>
          <w:t>architektensupport@renson.net</w:t>
        </w:r>
      </w:hyperlink>
      <w:r w:rsidRPr="00211259">
        <w:rPr>
          <w:rFonts w:cs="Arial"/>
          <w:caps w:val="0"/>
          <w:color w:val="auto"/>
          <w:sz w:val="16"/>
          <w:szCs w:val="16"/>
        </w:rPr>
        <w:t>, www.renson.eu</w:t>
      </w:r>
    </w:p>
    <w:p w14:paraId="6A05A809" w14:textId="77777777" w:rsidR="00D33297" w:rsidRPr="00211259" w:rsidRDefault="00D33297" w:rsidP="00BA308D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</w:p>
    <w:p w14:paraId="5A39BBE3" w14:textId="77777777" w:rsidR="00755FA6" w:rsidRPr="00211259" w:rsidRDefault="00755FA6" w:rsidP="00BA308D">
      <w:pPr>
        <w:pStyle w:val="bestekproductserie"/>
        <w:rPr>
          <w:rFonts w:ascii="Arial" w:hAnsi="Arial" w:cs="Arial"/>
          <w:color w:val="auto"/>
        </w:rPr>
      </w:pPr>
    </w:p>
    <w:p w14:paraId="2802461E" w14:textId="77777777" w:rsidR="00BA308D" w:rsidRPr="008B518B" w:rsidRDefault="00BA308D" w:rsidP="00BA308D">
      <w:pPr>
        <w:pStyle w:val="besteksubtitel"/>
        <w:rPr>
          <w:rFonts w:ascii="Arial" w:hAnsi="Arial" w:cs="Arial"/>
          <w:b w:val="0"/>
          <w:caps w:val="0"/>
          <w:lang w:val="de-DE"/>
        </w:rPr>
      </w:pPr>
      <w:r w:rsidRPr="008B518B">
        <w:rPr>
          <w:rFonts w:ascii="Arial" w:hAnsi="Arial" w:cs="Arial"/>
          <w:lang w:val="de-DE"/>
        </w:rPr>
        <w:t>beschreibung</w:t>
      </w:r>
    </w:p>
    <w:p w14:paraId="41C8F396" w14:textId="77777777" w:rsidR="00BA308D" w:rsidRPr="008B518B" w:rsidRDefault="00BA308D" w:rsidP="00BA308D">
      <w:pPr>
        <w:pStyle w:val="besteksubtitel"/>
        <w:rPr>
          <w:rFonts w:ascii="Arial" w:hAnsi="Arial" w:cs="Arial"/>
          <w:lang w:val="de-DE"/>
        </w:rPr>
      </w:pPr>
    </w:p>
    <w:p w14:paraId="1F7AAD57" w14:textId="77777777" w:rsidR="001F2F9E" w:rsidRPr="008B518B" w:rsidRDefault="00BA308D" w:rsidP="008C01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  <w:r w:rsidRPr="008B518B">
        <w:rPr>
          <w:rFonts w:ascii="Arial" w:hAnsi="Arial" w:cs="Arial"/>
          <w:sz w:val="20"/>
          <w:szCs w:val="20"/>
          <w:lang w:val="de-DE"/>
        </w:rPr>
        <w:t xml:space="preserve">Typ: </w:t>
      </w:r>
      <w:r w:rsidR="002531DB" w:rsidRPr="008B518B">
        <w:rPr>
          <w:rFonts w:ascii="Arial" w:hAnsi="Arial" w:cs="Arial"/>
          <w:sz w:val="20"/>
          <w:szCs w:val="20"/>
          <w:lang w:val="de-DE"/>
        </w:rPr>
        <w:t xml:space="preserve">dezentrale Fensterlüftung </w:t>
      </w:r>
      <w:r w:rsidR="001F2F9E" w:rsidRPr="008B518B">
        <w:rPr>
          <w:rFonts w:ascii="Arial" w:hAnsi="Arial" w:cs="Arial"/>
          <w:bCs/>
          <w:sz w:val="20"/>
          <w:szCs w:val="20"/>
          <w:lang w:val="de-DE"/>
        </w:rPr>
        <w:t xml:space="preserve">Effizienzklasse A+ </w:t>
      </w:r>
      <w:r w:rsidR="002531DB" w:rsidRPr="008B518B">
        <w:rPr>
          <w:rFonts w:ascii="Arial" w:hAnsi="Arial" w:cs="Arial"/>
          <w:sz w:val="20"/>
          <w:szCs w:val="20"/>
          <w:lang w:val="de-DE"/>
        </w:rPr>
        <w:t>mit</w:t>
      </w:r>
      <w:r w:rsidR="0071716F" w:rsidRPr="008B518B">
        <w:rPr>
          <w:rFonts w:ascii="Arial" w:hAnsi="Arial" w:cs="Arial"/>
          <w:sz w:val="20"/>
          <w:szCs w:val="20"/>
          <w:lang w:val="de-DE"/>
        </w:rPr>
        <w:t xml:space="preserve"> effizienter Wärmerückgewinnung</w:t>
      </w:r>
      <w:r w:rsidR="008C01D6" w:rsidRPr="008B518B">
        <w:rPr>
          <w:rFonts w:ascii="Arial" w:hAnsi="Arial" w:cs="Arial"/>
          <w:sz w:val="20"/>
          <w:szCs w:val="20"/>
          <w:lang w:val="de-DE"/>
        </w:rPr>
        <w:t xml:space="preserve"> und Schalldämmung. K</w:t>
      </w:r>
      <w:r w:rsidR="00444296" w:rsidRPr="008B518B">
        <w:rPr>
          <w:rFonts w:ascii="Arial" w:hAnsi="Arial" w:cs="Arial"/>
          <w:sz w:val="20"/>
          <w:szCs w:val="20"/>
          <w:lang w:val="de-DE"/>
        </w:rPr>
        <w:t xml:space="preserve">ontrollierte Lüftung </w:t>
      </w:r>
      <w:r w:rsidR="00FF1CC9" w:rsidRPr="008B518B">
        <w:rPr>
          <w:rFonts w:ascii="Arial" w:hAnsi="Arial" w:cs="Arial"/>
          <w:sz w:val="20"/>
          <w:szCs w:val="20"/>
          <w:lang w:val="de-DE"/>
        </w:rPr>
        <w:t>mit Wärmerückgewinnungsgrad</w:t>
      </w:r>
      <w:r w:rsidR="005E2951">
        <w:rPr>
          <w:rFonts w:ascii="Arial" w:hAnsi="Arial" w:cs="Arial"/>
          <w:sz w:val="20"/>
          <w:szCs w:val="20"/>
          <w:lang w:val="de-DE"/>
        </w:rPr>
        <w:t xml:space="preserve"> bis 81%</w:t>
      </w:r>
      <w:r w:rsidR="00FF1CC9" w:rsidRPr="008B518B">
        <w:rPr>
          <w:rFonts w:ascii="Arial" w:hAnsi="Arial" w:cs="Arial"/>
          <w:sz w:val="20"/>
          <w:szCs w:val="20"/>
          <w:lang w:val="de-DE"/>
        </w:rPr>
        <w:t xml:space="preserve"> </w:t>
      </w:r>
      <w:r w:rsidR="00444296" w:rsidRPr="008B518B">
        <w:rPr>
          <w:rFonts w:ascii="Arial" w:hAnsi="Arial" w:cs="Arial"/>
          <w:sz w:val="20"/>
          <w:szCs w:val="20"/>
          <w:lang w:val="de-DE"/>
        </w:rPr>
        <w:t>durch Be- und Entlüftung bei gl</w:t>
      </w:r>
      <w:r w:rsidR="00E84CD8" w:rsidRPr="008B518B">
        <w:rPr>
          <w:rFonts w:ascii="Arial" w:hAnsi="Arial" w:cs="Arial"/>
          <w:sz w:val="20"/>
          <w:szCs w:val="20"/>
          <w:lang w:val="de-DE"/>
        </w:rPr>
        <w:t>eichzeitiger Wärmerückgewinnung</w:t>
      </w:r>
      <w:r w:rsidR="001F2F9E" w:rsidRPr="008B518B">
        <w:rPr>
          <w:rFonts w:ascii="Arial" w:hAnsi="Arial" w:cs="Arial"/>
          <w:sz w:val="20"/>
          <w:szCs w:val="20"/>
          <w:lang w:val="de-DE"/>
        </w:rPr>
        <w:t xml:space="preserve">. Integrierte Bypass-Technik erlaubt </w:t>
      </w:r>
      <w:r w:rsidR="00E5796E" w:rsidRPr="008B518B">
        <w:rPr>
          <w:rFonts w:ascii="Arial" w:hAnsi="Arial" w:cs="Arial"/>
          <w:sz w:val="20"/>
          <w:szCs w:val="20"/>
          <w:lang w:val="de-DE"/>
        </w:rPr>
        <w:t>t</w:t>
      </w:r>
      <w:r w:rsidR="001F2F9E" w:rsidRPr="008B518B">
        <w:rPr>
          <w:rFonts w:ascii="Arial" w:hAnsi="Arial" w:cs="Arial"/>
          <w:sz w:val="20"/>
          <w:szCs w:val="20"/>
          <w:lang w:val="de-DE"/>
        </w:rPr>
        <w:t xml:space="preserve">emporäre Abschaltung der Wärmerückgewinnung zur Raumauskühlung in den </w:t>
      </w:r>
      <w:r w:rsidR="009B0D19" w:rsidRPr="008B518B">
        <w:rPr>
          <w:rFonts w:ascii="Arial" w:hAnsi="Arial" w:cs="Arial"/>
          <w:sz w:val="20"/>
          <w:szCs w:val="20"/>
          <w:lang w:val="de-DE"/>
        </w:rPr>
        <w:t>w</w:t>
      </w:r>
      <w:r w:rsidR="001F2F9E" w:rsidRPr="008B518B">
        <w:rPr>
          <w:rFonts w:ascii="Arial" w:hAnsi="Arial" w:cs="Arial"/>
          <w:sz w:val="20"/>
          <w:szCs w:val="20"/>
          <w:lang w:val="de-DE"/>
        </w:rPr>
        <w:t>armen Sommer</w:t>
      </w:r>
      <w:r w:rsidR="009B0D19" w:rsidRPr="008B518B">
        <w:rPr>
          <w:rFonts w:ascii="Arial" w:hAnsi="Arial" w:cs="Arial"/>
          <w:sz w:val="20"/>
          <w:szCs w:val="20"/>
          <w:lang w:val="de-DE"/>
        </w:rPr>
        <w:t xml:space="preserve"> </w:t>
      </w:r>
      <w:r w:rsidR="001F2F9E" w:rsidRPr="008B518B">
        <w:rPr>
          <w:rFonts w:ascii="Arial" w:hAnsi="Arial" w:cs="Arial"/>
          <w:sz w:val="20"/>
          <w:szCs w:val="20"/>
          <w:lang w:val="de-DE"/>
        </w:rPr>
        <w:t>Monaten.</w:t>
      </w:r>
      <w:r w:rsidR="00E5796E" w:rsidRPr="008B518B">
        <w:rPr>
          <w:rFonts w:ascii="Arial" w:hAnsi="Arial" w:cs="Arial"/>
          <w:sz w:val="20"/>
          <w:szCs w:val="20"/>
          <w:lang w:val="de-DE"/>
        </w:rPr>
        <w:t xml:space="preserve"> Das d</w:t>
      </w:r>
      <w:r w:rsidR="008C01D6" w:rsidRPr="008B518B">
        <w:rPr>
          <w:rFonts w:ascii="Arial" w:hAnsi="Arial" w:cs="Arial"/>
          <w:sz w:val="20"/>
          <w:szCs w:val="20"/>
          <w:lang w:val="de-DE"/>
        </w:rPr>
        <w:t>ezentrale Fensterlüftungssystem lässt sich ohne Filter betreiben, wahlweise mit G3-Filtern oder F7-Feinstofffiltern ausrüsten.</w:t>
      </w:r>
    </w:p>
    <w:p w14:paraId="72A3D3EC" w14:textId="77777777" w:rsidR="00805A53" w:rsidRPr="008B518B" w:rsidRDefault="00805A53" w:rsidP="00805A53">
      <w:pPr>
        <w:pStyle w:val="besteksubtitel"/>
        <w:ind w:left="360"/>
        <w:rPr>
          <w:rFonts w:ascii="Arial" w:hAnsi="Arial" w:cs="Arial"/>
          <w:b w:val="0"/>
          <w:lang w:val="de-DE"/>
        </w:rPr>
      </w:pPr>
    </w:p>
    <w:p w14:paraId="012C5859" w14:textId="77777777" w:rsidR="00207D9F" w:rsidRPr="008B518B" w:rsidRDefault="00207D9F" w:rsidP="00207D9F">
      <w:pPr>
        <w:pStyle w:val="ListParagraph"/>
        <w:numPr>
          <w:ilvl w:val="0"/>
          <w:numId w:val="3"/>
        </w:numPr>
        <w:spacing w:afterLines="60" w:after="144" w:line="240" w:lineRule="auto"/>
        <w:ind w:right="83"/>
        <w:rPr>
          <w:rStyle w:val="FormatvorlageArialBook9pt"/>
          <w:rFonts w:cs="Arial"/>
          <w:sz w:val="20"/>
          <w:szCs w:val="20"/>
          <w:lang w:val="de-DE"/>
        </w:rPr>
      </w:pPr>
      <w:r w:rsidRPr="008B518B">
        <w:rPr>
          <w:rStyle w:val="FormatvorlageArialBook9pt"/>
          <w:rFonts w:cs="Arial"/>
          <w:b/>
          <w:sz w:val="20"/>
          <w:szCs w:val="20"/>
          <w:lang w:val="de-DE"/>
        </w:rPr>
        <w:t>Gehäuse</w:t>
      </w:r>
      <w:r w:rsidR="0051060B" w:rsidRPr="008B518B">
        <w:rPr>
          <w:rStyle w:val="FormatvorlageArialBook9pt"/>
          <w:rFonts w:cs="Arial"/>
          <w:sz w:val="20"/>
          <w:szCs w:val="20"/>
          <w:lang w:val="de-DE"/>
        </w:rPr>
        <w:t xml:space="preserve"> </w:t>
      </w:r>
      <w:r w:rsidR="00E84CD8" w:rsidRPr="008B518B">
        <w:rPr>
          <w:rStyle w:val="FormatvorlageArialBook9pt"/>
          <w:rFonts w:cs="Arial"/>
          <w:sz w:val="20"/>
          <w:szCs w:val="20"/>
          <w:lang w:val="de-DE"/>
        </w:rPr>
        <w:t>mit thermischer Trennung</w:t>
      </w:r>
    </w:p>
    <w:p w14:paraId="5E6B652B" w14:textId="77777777" w:rsidR="00F15D57" w:rsidRPr="008B518B" w:rsidRDefault="00790E17" w:rsidP="009541F7">
      <w:pPr>
        <w:pStyle w:val="ListParagraph"/>
        <w:numPr>
          <w:ilvl w:val="0"/>
          <w:numId w:val="3"/>
        </w:numPr>
        <w:spacing w:afterLines="60" w:after="144" w:line="240" w:lineRule="auto"/>
        <w:ind w:right="83"/>
        <w:rPr>
          <w:rStyle w:val="FormatvorlageArialBook9pt"/>
          <w:rFonts w:cs="Arial"/>
          <w:sz w:val="20"/>
          <w:szCs w:val="20"/>
          <w:lang w:val="de-DE"/>
        </w:rPr>
      </w:pPr>
      <w:r w:rsidRPr="008B518B">
        <w:rPr>
          <w:rStyle w:val="FormatvorlageArialBook9pt"/>
          <w:rFonts w:cs="Arial"/>
          <w:b/>
          <w:sz w:val="20"/>
          <w:szCs w:val="20"/>
          <w:lang w:val="de-DE"/>
        </w:rPr>
        <w:t>Wetterschutz</w:t>
      </w:r>
      <w:r w:rsidR="009541F7" w:rsidRPr="008B518B">
        <w:rPr>
          <w:rStyle w:val="FormatvorlageArialBook9pt"/>
          <w:rFonts w:cs="Arial"/>
          <w:b/>
          <w:sz w:val="20"/>
          <w:szCs w:val="20"/>
          <w:lang w:val="de-DE"/>
        </w:rPr>
        <w:t xml:space="preserve">profil </w:t>
      </w:r>
      <w:r w:rsidR="009541F7" w:rsidRPr="008B518B">
        <w:rPr>
          <w:rStyle w:val="FormatvorlageArialBook9pt"/>
          <w:rFonts w:cs="Arial"/>
          <w:sz w:val="20"/>
          <w:szCs w:val="20"/>
          <w:lang w:val="de-DE"/>
        </w:rPr>
        <w:t>schlagregendicht</w:t>
      </w:r>
    </w:p>
    <w:p w14:paraId="6DA74137" w14:textId="77777777" w:rsidR="00444296" w:rsidRPr="008B518B" w:rsidRDefault="009C0AAF" w:rsidP="009541F7">
      <w:pPr>
        <w:pStyle w:val="ListParagraph"/>
        <w:numPr>
          <w:ilvl w:val="0"/>
          <w:numId w:val="3"/>
        </w:numPr>
        <w:spacing w:afterLines="60" w:after="144" w:line="240" w:lineRule="auto"/>
        <w:ind w:right="83"/>
        <w:rPr>
          <w:rStyle w:val="FormatvorlageArialBook9pt"/>
          <w:rFonts w:cs="Arial"/>
          <w:sz w:val="20"/>
          <w:szCs w:val="20"/>
          <w:lang w:val="de-DE"/>
        </w:rPr>
      </w:pPr>
      <w:r w:rsidRPr="008B518B">
        <w:rPr>
          <w:rStyle w:val="FormatvorlageArialBook9pt"/>
          <w:rFonts w:cs="Arial"/>
          <w:b/>
          <w:sz w:val="20"/>
          <w:szCs w:val="20"/>
          <w:lang w:val="de-DE"/>
        </w:rPr>
        <w:t>Gehäuse</w:t>
      </w:r>
      <w:r w:rsidR="00790E17" w:rsidRPr="008B518B">
        <w:rPr>
          <w:rStyle w:val="FormatvorlageArialBook9pt"/>
          <w:rFonts w:cs="Arial"/>
          <w:b/>
          <w:sz w:val="20"/>
          <w:szCs w:val="20"/>
          <w:lang w:val="de-DE"/>
        </w:rPr>
        <w:t xml:space="preserve"> und Frontprofil</w:t>
      </w:r>
      <w:r w:rsidR="00790E17" w:rsidRPr="008B518B">
        <w:rPr>
          <w:rStyle w:val="FormatvorlageArialBook9pt"/>
          <w:rFonts w:cs="Arial"/>
          <w:sz w:val="20"/>
          <w:szCs w:val="20"/>
          <w:lang w:val="de-DE"/>
        </w:rPr>
        <w:t xml:space="preserve"> aus Aluminium Stangenpressprofilen, in </w:t>
      </w:r>
      <w:r w:rsidR="009541F7" w:rsidRPr="008B518B">
        <w:rPr>
          <w:rStyle w:val="FormatvorlageArialBook9pt"/>
          <w:rFonts w:cs="Arial"/>
          <w:sz w:val="20"/>
          <w:szCs w:val="20"/>
          <w:lang w:val="de-DE"/>
        </w:rPr>
        <w:t xml:space="preserve">allen </w:t>
      </w:r>
      <w:r w:rsidR="00790E17" w:rsidRPr="008B518B">
        <w:rPr>
          <w:rStyle w:val="FormatvorlageArialBook9pt"/>
          <w:rFonts w:cs="Arial"/>
          <w:sz w:val="20"/>
          <w:szCs w:val="20"/>
          <w:lang w:val="de-DE"/>
        </w:rPr>
        <w:t>RAL- Farben. Gerades Frontprofil für flächenbündigen Einbau an der Innenseite</w:t>
      </w:r>
    </w:p>
    <w:p w14:paraId="1896C843" w14:textId="77777777" w:rsidR="000E3CB2" w:rsidRPr="008B518B" w:rsidRDefault="000E3CB2" w:rsidP="000E3CB2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lang w:val="de-DE"/>
        </w:rPr>
      </w:pPr>
      <w:r w:rsidRPr="008B518B">
        <w:rPr>
          <w:rFonts w:ascii="Arial" w:hAnsi="Arial" w:cs="Arial"/>
          <w:caps w:val="0"/>
          <w:lang w:val="de-DE"/>
        </w:rPr>
        <w:t>Oberfläche</w:t>
      </w:r>
      <w:r w:rsidRPr="008B518B">
        <w:rPr>
          <w:rFonts w:ascii="Arial" w:hAnsi="Arial" w:cs="Arial"/>
          <w:b w:val="0"/>
          <w:caps w:val="0"/>
          <w:lang w:val="de-DE"/>
        </w:rPr>
        <w:t xml:space="preserve">: </w:t>
      </w:r>
    </w:p>
    <w:p w14:paraId="0CCDED73" w14:textId="77777777" w:rsidR="000E3CB2" w:rsidRPr="008B518B" w:rsidRDefault="000E3CB2" w:rsidP="000E3CB2">
      <w:pPr>
        <w:pStyle w:val="besteksubtitel"/>
        <w:numPr>
          <w:ilvl w:val="1"/>
          <w:numId w:val="3"/>
        </w:numPr>
        <w:rPr>
          <w:rFonts w:ascii="Arial" w:hAnsi="Arial" w:cs="Arial"/>
          <w:b w:val="0"/>
          <w:lang w:val="de-DE"/>
        </w:rPr>
      </w:pPr>
      <w:r w:rsidRPr="008B518B">
        <w:rPr>
          <w:rFonts w:ascii="Arial" w:hAnsi="Arial" w:cs="Arial"/>
          <w:b w:val="0"/>
          <w:caps w:val="0"/>
          <w:lang w:val="de-DE"/>
        </w:rPr>
        <w:t xml:space="preserve">pulverbeschichtet nach RAL-Farbtönen </w:t>
      </w:r>
    </w:p>
    <w:p w14:paraId="34618C34" w14:textId="77777777" w:rsidR="009F6469" w:rsidRPr="008B518B" w:rsidRDefault="009F6469" w:rsidP="009F6469">
      <w:pPr>
        <w:pStyle w:val="ListParagraph"/>
        <w:numPr>
          <w:ilvl w:val="1"/>
          <w:numId w:val="3"/>
        </w:numPr>
        <w:spacing w:after="0"/>
        <w:rPr>
          <w:rFonts w:ascii="Arial" w:eastAsia="Times New Roman" w:hAnsi="Arial" w:cs="Arial"/>
          <w:sz w:val="20"/>
          <w:szCs w:val="20"/>
          <w:lang w:val="de-DE" w:eastAsia="nl-BE"/>
        </w:rPr>
      </w:pPr>
      <w:r w:rsidRPr="008B518B">
        <w:rPr>
          <w:rFonts w:ascii="Arial" w:eastAsia="Times New Roman" w:hAnsi="Arial" w:cs="Arial"/>
          <w:sz w:val="20"/>
          <w:szCs w:val="20"/>
          <w:lang w:val="de-DE" w:eastAsia="nl-BE"/>
        </w:rPr>
        <w:t xml:space="preserve">Die seitlichen Endkappen eignen sich zum </w:t>
      </w:r>
      <w:r w:rsidRPr="008B518B">
        <w:rPr>
          <w:rFonts w:ascii="Arial" w:eastAsia="Times New Roman" w:hAnsi="Arial" w:cs="Arial"/>
          <w:b/>
          <w:sz w:val="20"/>
          <w:szCs w:val="20"/>
          <w:lang w:val="de-DE" w:eastAsia="nl-BE"/>
        </w:rPr>
        <w:t>Verputzen</w:t>
      </w:r>
      <w:r w:rsidRPr="008B518B">
        <w:rPr>
          <w:rFonts w:ascii="Arial" w:eastAsia="Times New Roman" w:hAnsi="Arial" w:cs="Arial"/>
          <w:sz w:val="20"/>
          <w:szCs w:val="20"/>
          <w:lang w:val="de-DE" w:eastAsia="nl-BE"/>
        </w:rPr>
        <w:t xml:space="preserve"> durch seine besondere Form, für de</w:t>
      </w:r>
      <w:r w:rsidR="00BF6ABF" w:rsidRPr="008B518B">
        <w:rPr>
          <w:rFonts w:ascii="Arial" w:eastAsia="Times New Roman" w:hAnsi="Arial" w:cs="Arial"/>
          <w:sz w:val="20"/>
          <w:szCs w:val="20"/>
          <w:lang w:val="de-DE" w:eastAsia="nl-BE"/>
        </w:rPr>
        <w:t>n</w:t>
      </w:r>
      <w:r w:rsidRPr="008B518B">
        <w:rPr>
          <w:rFonts w:ascii="Arial" w:eastAsia="Times New Roman" w:hAnsi="Arial" w:cs="Arial"/>
          <w:sz w:val="20"/>
          <w:szCs w:val="20"/>
          <w:lang w:val="de-DE" w:eastAsia="nl-BE"/>
        </w:rPr>
        <w:t xml:space="preserve"> optimale Übergang des Putzes. </w:t>
      </w:r>
    </w:p>
    <w:p w14:paraId="518F9C76" w14:textId="77777777" w:rsidR="00DE4AF0" w:rsidRPr="008B518B" w:rsidRDefault="00DE4AF0" w:rsidP="00DE4AF0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lang w:val="de-DE"/>
        </w:rPr>
      </w:pPr>
      <w:r w:rsidRPr="008B518B">
        <w:rPr>
          <w:rFonts w:ascii="Arial" w:hAnsi="Arial" w:cs="Arial"/>
          <w:caps w:val="0"/>
          <w:lang w:val="de-DE"/>
        </w:rPr>
        <w:t>Montage:</w:t>
      </w:r>
      <w:r w:rsidRPr="008B518B">
        <w:rPr>
          <w:rFonts w:ascii="Arial" w:hAnsi="Arial" w:cs="Arial"/>
          <w:b w:val="0"/>
          <w:lang w:val="de-DE"/>
        </w:rPr>
        <w:t xml:space="preserve"> </w:t>
      </w:r>
      <w:r w:rsidR="00FD5243" w:rsidRPr="008B518B">
        <w:rPr>
          <w:rFonts w:ascii="Arial" w:hAnsi="Arial" w:cs="Arial"/>
          <w:caps w:val="0"/>
          <w:lang w:val="de-DE"/>
        </w:rPr>
        <w:t xml:space="preserve">waagerecht </w:t>
      </w:r>
      <w:r w:rsidR="00FD5243" w:rsidRPr="008B518B">
        <w:rPr>
          <w:rFonts w:ascii="Arial" w:hAnsi="Arial" w:cs="Arial"/>
          <w:b w:val="0"/>
          <w:caps w:val="0"/>
          <w:lang w:val="de-DE"/>
        </w:rPr>
        <w:t>(</w:t>
      </w:r>
      <w:r w:rsidR="00E5796E" w:rsidRPr="008B518B">
        <w:rPr>
          <w:rFonts w:ascii="Arial" w:hAnsi="Arial" w:cs="Arial"/>
          <w:b w:val="0"/>
          <w:caps w:val="0"/>
          <w:lang w:val="de-DE"/>
        </w:rPr>
        <w:t>oben</w:t>
      </w:r>
      <w:r w:rsidRPr="008B518B">
        <w:rPr>
          <w:rFonts w:ascii="Arial" w:hAnsi="Arial" w:cs="Arial"/>
          <w:b w:val="0"/>
          <w:caps w:val="0"/>
          <w:lang w:val="de-DE"/>
        </w:rPr>
        <w:t xml:space="preserve"> auf dem Fensterprofil</w:t>
      </w:r>
      <w:r w:rsidR="00FD5243" w:rsidRPr="008B518B">
        <w:rPr>
          <w:rFonts w:ascii="Arial" w:hAnsi="Arial" w:cs="Arial"/>
          <w:b w:val="0"/>
          <w:caps w:val="0"/>
          <w:lang w:val="de-DE"/>
        </w:rPr>
        <w:t xml:space="preserve">) </w:t>
      </w:r>
      <w:r w:rsidR="00FD5243" w:rsidRPr="008B518B">
        <w:rPr>
          <w:rFonts w:ascii="Arial" w:hAnsi="Arial" w:cs="Arial"/>
          <w:caps w:val="0"/>
          <w:lang w:val="de-DE"/>
        </w:rPr>
        <w:t>oder senkrecht</w:t>
      </w:r>
      <w:r w:rsidR="00E5796E" w:rsidRPr="008B518B">
        <w:rPr>
          <w:rFonts w:ascii="Arial" w:hAnsi="Arial" w:cs="Arial"/>
          <w:caps w:val="0"/>
          <w:lang w:val="de-DE"/>
        </w:rPr>
        <w:t xml:space="preserve"> </w:t>
      </w:r>
      <w:r w:rsidR="00E5796E" w:rsidRPr="008B518B">
        <w:rPr>
          <w:rFonts w:ascii="Arial" w:hAnsi="Arial" w:cs="Arial"/>
          <w:b w:val="0"/>
          <w:caps w:val="0"/>
          <w:lang w:val="de-DE"/>
        </w:rPr>
        <w:t>(neben dem Fensterprofil).</w:t>
      </w:r>
    </w:p>
    <w:p w14:paraId="0D0B940D" w14:textId="77777777" w:rsidR="00805A53" w:rsidRPr="008B518B" w:rsidRDefault="00805A53" w:rsidP="005E0873">
      <w:pPr>
        <w:pStyle w:val="ListParagraph"/>
        <w:spacing w:after="0"/>
        <w:ind w:left="360"/>
        <w:rPr>
          <w:rFonts w:ascii="Arial" w:eastAsia="Times New Roman" w:hAnsi="Arial" w:cs="Arial"/>
          <w:sz w:val="20"/>
          <w:szCs w:val="20"/>
          <w:highlight w:val="yellow"/>
          <w:lang w:val="de-DE" w:eastAsia="nl-BE"/>
        </w:rPr>
      </w:pPr>
    </w:p>
    <w:p w14:paraId="62EA8A3F" w14:textId="77777777" w:rsidR="00E87FF7" w:rsidRPr="008B518B" w:rsidRDefault="00E87FF7" w:rsidP="00E87FF7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lang w:val="de-DE"/>
        </w:rPr>
      </w:pPr>
      <w:r w:rsidRPr="008B518B">
        <w:rPr>
          <w:rFonts w:ascii="Arial" w:hAnsi="Arial" w:cs="Arial"/>
          <w:caps w:val="0"/>
          <w:lang w:val="de-DE"/>
        </w:rPr>
        <w:t>Mit regenerativ-alternierende</w:t>
      </w:r>
      <w:r w:rsidR="009827EF" w:rsidRPr="008B518B">
        <w:rPr>
          <w:rFonts w:ascii="Arial" w:hAnsi="Arial" w:cs="Arial"/>
          <w:caps w:val="0"/>
          <w:lang w:val="de-DE"/>
        </w:rPr>
        <w:t>m</w:t>
      </w:r>
      <w:r w:rsidRPr="008B518B">
        <w:rPr>
          <w:rFonts w:ascii="Arial" w:hAnsi="Arial" w:cs="Arial"/>
          <w:caps w:val="0"/>
          <w:lang w:val="de-DE"/>
        </w:rPr>
        <w:t xml:space="preserve"> Wärmetäuscher</w:t>
      </w:r>
      <w:r w:rsidRPr="008B518B">
        <w:rPr>
          <w:rFonts w:ascii="Arial" w:hAnsi="Arial" w:cs="Arial"/>
          <w:lang w:val="de-DE"/>
        </w:rPr>
        <w:t xml:space="preserve"> </w:t>
      </w:r>
      <w:r w:rsidRPr="008B518B">
        <w:rPr>
          <w:rFonts w:ascii="Arial" w:hAnsi="Arial" w:cs="Arial"/>
          <w:b w:val="0"/>
          <w:caps w:val="0"/>
          <w:lang w:val="de-DE"/>
        </w:rPr>
        <w:t>statt eines klassisch</w:t>
      </w:r>
      <w:r w:rsidR="00C65397" w:rsidRPr="008B518B">
        <w:rPr>
          <w:rFonts w:ascii="Arial" w:hAnsi="Arial" w:cs="Arial"/>
          <w:b w:val="0"/>
          <w:caps w:val="0"/>
          <w:lang w:val="de-DE"/>
        </w:rPr>
        <w:t>en Kreuz- oder Gegenstromwärmeta</w:t>
      </w:r>
      <w:r w:rsidRPr="008B518B">
        <w:rPr>
          <w:rFonts w:ascii="Arial" w:hAnsi="Arial" w:cs="Arial"/>
          <w:b w:val="0"/>
          <w:caps w:val="0"/>
          <w:lang w:val="de-DE"/>
        </w:rPr>
        <w:t>uschers:</w:t>
      </w:r>
    </w:p>
    <w:p w14:paraId="3A39E72E" w14:textId="77777777" w:rsidR="00E87FF7" w:rsidRPr="008B518B" w:rsidRDefault="00505145" w:rsidP="00E87FF7">
      <w:pPr>
        <w:pStyle w:val="besteksubtitel"/>
        <w:numPr>
          <w:ilvl w:val="1"/>
          <w:numId w:val="3"/>
        </w:numPr>
        <w:rPr>
          <w:rFonts w:ascii="Arial" w:hAnsi="Arial" w:cs="Arial"/>
          <w:b w:val="0"/>
          <w:caps w:val="0"/>
          <w:lang w:val="de-DE"/>
        </w:rPr>
      </w:pPr>
      <w:r>
        <w:rPr>
          <w:rFonts w:ascii="Arial" w:hAnsi="Arial" w:cs="Arial"/>
          <w:caps w:val="0"/>
          <w:lang w:val="de-DE"/>
        </w:rPr>
        <w:t>K</w:t>
      </w:r>
      <w:r w:rsidR="00E87FF7" w:rsidRPr="008B518B">
        <w:rPr>
          <w:rFonts w:ascii="Arial" w:hAnsi="Arial" w:cs="Arial"/>
          <w:caps w:val="0"/>
          <w:lang w:val="de-DE"/>
        </w:rPr>
        <w:t>ontinuierliche Frischluftzufuhr</w:t>
      </w:r>
      <w:r w:rsidR="00FF1CC9" w:rsidRPr="008B518B">
        <w:rPr>
          <w:rFonts w:ascii="Arial" w:hAnsi="Arial" w:cs="Arial"/>
          <w:lang w:val="de-DE"/>
        </w:rPr>
        <w:t xml:space="preserve"> </w:t>
      </w:r>
      <w:r w:rsidR="00E5796E" w:rsidRPr="008B518B">
        <w:rPr>
          <w:rFonts w:ascii="Arial" w:hAnsi="Arial" w:cs="Arial"/>
          <w:b w:val="0"/>
          <w:caps w:val="0"/>
          <w:lang w:val="de-DE"/>
        </w:rPr>
        <w:t>durch</w:t>
      </w:r>
      <w:r w:rsidR="008809FF" w:rsidRPr="008B518B">
        <w:rPr>
          <w:rFonts w:ascii="Arial" w:hAnsi="Arial" w:cs="Arial"/>
          <w:b w:val="0"/>
          <w:caps w:val="0"/>
          <w:lang w:val="de-DE"/>
        </w:rPr>
        <w:t xml:space="preserve"> </w:t>
      </w:r>
      <w:r w:rsidR="00FF1CC9" w:rsidRPr="008B518B">
        <w:rPr>
          <w:rFonts w:ascii="Arial" w:hAnsi="Arial" w:cs="Arial"/>
          <w:b w:val="0"/>
          <w:caps w:val="0"/>
          <w:lang w:val="de-DE"/>
        </w:rPr>
        <w:t xml:space="preserve">alternierende Ventilatoren </w:t>
      </w:r>
      <w:r w:rsidR="00E87FF7" w:rsidRPr="008B518B">
        <w:rPr>
          <w:rFonts w:ascii="Arial" w:hAnsi="Arial" w:cs="Arial"/>
          <w:b w:val="0"/>
          <w:caps w:val="0"/>
          <w:lang w:val="de-DE"/>
        </w:rPr>
        <w:t xml:space="preserve">bei gleichzeitiger Abfuhr der verbrauchten Raumluft: zwei </w:t>
      </w:r>
      <w:r w:rsidR="00BA7640" w:rsidRPr="008B518B">
        <w:rPr>
          <w:rFonts w:ascii="Arial" w:hAnsi="Arial" w:cs="Arial"/>
          <w:b w:val="0"/>
          <w:caps w:val="0"/>
          <w:lang w:val="de-DE"/>
        </w:rPr>
        <w:t>Lüftungseinheiten</w:t>
      </w:r>
      <w:r w:rsidR="00E87FF7" w:rsidRPr="008B518B">
        <w:rPr>
          <w:rFonts w:ascii="Arial" w:hAnsi="Arial" w:cs="Arial"/>
          <w:b w:val="0"/>
          <w:caps w:val="0"/>
          <w:lang w:val="de-DE"/>
        </w:rPr>
        <w:t xml:space="preserve"> wechseln zyklisch zwischen Zu- und Abluft</w:t>
      </w:r>
      <w:r w:rsidR="00FF3361" w:rsidRPr="008B518B">
        <w:rPr>
          <w:rFonts w:ascii="Arial" w:hAnsi="Arial" w:cs="Arial"/>
          <w:b w:val="0"/>
          <w:caps w:val="0"/>
          <w:lang w:val="de-DE"/>
        </w:rPr>
        <w:t xml:space="preserve"> (kein Luftverbund)</w:t>
      </w:r>
    </w:p>
    <w:p w14:paraId="2FEF536B" w14:textId="77777777" w:rsidR="00E5796E" w:rsidRPr="00505145" w:rsidRDefault="00494314" w:rsidP="00505145">
      <w:pPr>
        <w:pStyle w:val="besteksubtitel"/>
        <w:numPr>
          <w:ilvl w:val="1"/>
          <w:numId w:val="3"/>
        </w:numPr>
        <w:rPr>
          <w:rFonts w:ascii="Arial" w:hAnsi="Arial" w:cs="Arial"/>
          <w:b w:val="0"/>
          <w:caps w:val="0"/>
          <w:lang w:val="de-DE"/>
        </w:rPr>
      </w:pPr>
      <w:r w:rsidRPr="00505145">
        <w:rPr>
          <w:rFonts w:ascii="Arial" w:hAnsi="Arial" w:cs="Arial"/>
          <w:caps w:val="0"/>
          <w:lang w:val="de-DE"/>
        </w:rPr>
        <w:t xml:space="preserve">Frost- und </w:t>
      </w:r>
      <w:proofErr w:type="spellStart"/>
      <w:r w:rsidRPr="00505145">
        <w:rPr>
          <w:rFonts w:ascii="Arial" w:hAnsi="Arial" w:cs="Arial"/>
          <w:caps w:val="0"/>
          <w:lang w:val="de-DE"/>
        </w:rPr>
        <w:t>Kondensat</w:t>
      </w:r>
      <w:r w:rsidR="00FD2084" w:rsidRPr="00505145">
        <w:rPr>
          <w:rFonts w:ascii="Arial" w:hAnsi="Arial" w:cs="Arial"/>
          <w:caps w:val="0"/>
          <w:lang w:val="de-DE"/>
        </w:rPr>
        <w:t>frei</w:t>
      </w:r>
      <w:proofErr w:type="spellEnd"/>
      <w:r w:rsidR="00505145">
        <w:rPr>
          <w:rFonts w:ascii="Arial" w:hAnsi="Arial" w:cs="Arial"/>
          <w:caps w:val="0"/>
          <w:lang w:val="de-DE"/>
        </w:rPr>
        <w:br/>
      </w:r>
      <w:r w:rsidR="00E5796E" w:rsidRPr="00505145">
        <w:rPr>
          <w:rFonts w:ascii="Arial" w:hAnsi="Arial" w:cs="Arial"/>
          <w:b w:val="0"/>
          <w:caps w:val="0"/>
          <w:lang w:val="de-DE"/>
        </w:rPr>
        <w:t xml:space="preserve">Durch zyklische Arbeitsweise des Lüfters wird dem Einfrieren und der </w:t>
      </w:r>
      <w:proofErr w:type="spellStart"/>
      <w:r w:rsidR="00E5796E" w:rsidRPr="00505145">
        <w:rPr>
          <w:rFonts w:ascii="Arial" w:hAnsi="Arial" w:cs="Arial"/>
          <w:b w:val="0"/>
          <w:caps w:val="0"/>
          <w:lang w:val="de-DE"/>
        </w:rPr>
        <w:t>Kondesatbildung</w:t>
      </w:r>
      <w:proofErr w:type="spellEnd"/>
      <w:r w:rsidR="00E5796E" w:rsidRPr="00505145">
        <w:rPr>
          <w:rFonts w:ascii="Arial" w:hAnsi="Arial" w:cs="Arial"/>
          <w:b w:val="0"/>
          <w:caps w:val="0"/>
          <w:lang w:val="de-DE"/>
        </w:rPr>
        <w:t xml:space="preserve"> auf dem Wärmetauscher entgegengewirkt.</w:t>
      </w:r>
      <w:r w:rsidR="00E5796E" w:rsidRPr="00505145">
        <w:rPr>
          <w:rFonts w:ascii="Arial" w:hAnsi="Arial" w:cs="Arial"/>
          <w:lang w:val="de-DE"/>
        </w:rPr>
        <w:t xml:space="preserve"> </w:t>
      </w:r>
    </w:p>
    <w:p w14:paraId="0E27B00A" w14:textId="77777777" w:rsidR="00BD4A2D" w:rsidRPr="008B518B" w:rsidRDefault="00BD4A2D" w:rsidP="00BD4A2D">
      <w:pPr>
        <w:pStyle w:val="besteksubtitel"/>
        <w:ind w:left="785"/>
        <w:rPr>
          <w:rFonts w:ascii="Arial" w:hAnsi="Arial" w:cs="Arial"/>
          <w:b w:val="0"/>
          <w:i/>
          <w:caps w:val="0"/>
          <w:lang w:val="de-DE"/>
        </w:rPr>
      </w:pPr>
    </w:p>
    <w:p w14:paraId="7F34153B" w14:textId="77777777" w:rsidR="00130356" w:rsidRPr="008B518B" w:rsidRDefault="00130356" w:rsidP="00130356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  <w:lang w:val="de-DE"/>
        </w:rPr>
      </w:pPr>
      <w:r w:rsidRPr="008B518B">
        <w:rPr>
          <w:rFonts w:ascii="Arial" w:hAnsi="Arial" w:cs="Arial"/>
          <w:caps w:val="0"/>
          <w:lang w:val="de-DE"/>
        </w:rPr>
        <w:t>Modulare</w:t>
      </w:r>
      <w:r w:rsidR="004E0E63" w:rsidRPr="008B518B">
        <w:rPr>
          <w:rFonts w:ascii="Arial" w:hAnsi="Arial" w:cs="Arial"/>
          <w:caps w:val="0"/>
          <w:lang w:val="de-DE"/>
        </w:rPr>
        <w:t>r</w:t>
      </w:r>
      <w:r w:rsidRPr="008B518B">
        <w:rPr>
          <w:rFonts w:ascii="Arial" w:hAnsi="Arial" w:cs="Arial"/>
          <w:caps w:val="0"/>
          <w:lang w:val="de-DE"/>
        </w:rPr>
        <w:t xml:space="preserve"> Aufbau möglich</w:t>
      </w:r>
      <w:r w:rsidR="00481680" w:rsidRPr="008B518B">
        <w:rPr>
          <w:rFonts w:ascii="Arial" w:hAnsi="Arial" w:cs="Arial"/>
          <w:caps w:val="0"/>
          <w:lang w:val="de-DE"/>
        </w:rPr>
        <w:t xml:space="preserve"> in Abhängigkeit der Fensterbreite</w:t>
      </w:r>
      <w:r w:rsidRPr="008B518B">
        <w:rPr>
          <w:rFonts w:ascii="Arial" w:hAnsi="Arial" w:cs="Arial"/>
          <w:caps w:val="0"/>
          <w:lang w:val="de-DE"/>
        </w:rPr>
        <w:t xml:space="preserve">: </w:t>
      </w:r>
      <w:r w:rsidRPr="008B518B">
        <w:rPr>
          <w:rFonts w:ascii="Arial" w:hAnsi="Arial" w:cs="Arial"/>
          <w:b w:val="0"/>
          <w:caps w:val="0"/>
          <w:lang w:val="de-DE"/>
        </w:rPr>
        <w:t>mindestens</w:t>
      </w:r>
      <w:r w:rsidRPr="008B518B">
        <w:rPr>
          <w:rFonts w:ascii="Arial" w:hAnsi="Arial" w:cs="Arial"/>
          <w:caps w:val="0"/>
          <w:lang w:val="de-DE"/>
        </w:rPr>
        <w:t xml:space="preserve"> </w:t>
      </w:r>
      <w:r w:rsidR="007D3B69" w:rsidRPr="008B518B">
        <w:rPr>
          <w:rFonts w:ascii="Arial" w:hAnsi="Arial" w:cs="Arial"/>
          <w:b w:val="0"/>
          <w:caps w:val="0"/>
          <w:lang w:val="de-DE"/>
        </w:rPr>
        <w:t>1</w:t>
      </w:r>
      <w:r w:rsidRPr="008B518B">
        <w:rPr>
          <w:rFonts w:ascii="Arial" w:hAnsi="Arial" w:cs="Arial"/>
          <w:b w:val="0"/>
          <w:caps w:val="0"/>
          <w:lang w:val="de-DE"/>
        </w:rPr>
        <w:t xml:space="preserve"> </w:t>
      </w:r>
      <w:r w:rsidR="00BA7640" w:rsidRPr="008B518B">
        <w:rPr>
          <w:rFonts w:ascii="Arial" w:hAnsi="Arial" w:cs="Arial"/>
          <w:b w:val="0"/>
          <w:caps w:val="0"/>
          <w:lang w:val="de-DE"/>
        </w:rPr>
        <w:t xml:space="preserve">(und max. 6) </w:t>
      </w:r>
      <w:r w:rsidRPr="008B518B">
        <w:rPr>
          <w:rFonts w:ascii="Arial" w:hAnsi="Arial" w:cs="Arial"/>
          <w:b w:val="0"/>
          <w:caps w:val="0"/>
          <w:lang w:val="de-DE"/>
        </w:rPr>
        <w:t xml:space="preserve">Gebläse pro </w:t>
      </w:r>
      <w:r w:rsidR="009827EF" w:rsidRPr="008B518B">
        <w:rPr>
          <w:rFonts w:ascii="Arial" w:hAnsi="Arial" w:cs="Arial"/>
          <w:b w:val="0"/>
          <w:caps w:val="0"/>
          <w:lang w:val="de-DE"/>
        </w:rPr>
        <w:t>Lüftungse</w:t>
      </w:r>
      <w:r w:rsidRPr="008B518B">
        <w:rPr>
          <w:rFonts w:ascii="Arial" w:hAnsi="Arial" w:cs="Arial"/>
          <w:b w:val="0"/>
          <w:caps w:val="0"/>
          <w:lang w:val="de-DE"/>
        </w:rPr>
        <w:t xml:space="preserve">inheit </w:t>
      </w:r>
    </w:p>
    <w:p w14:paraId="2FF2D8E0" w14:textId="77777777" w:rsidR="00BD4A2D" w:rsidRPr="008B518B" w:rsidRDefault="00BD4A2D" w:rsidP="00BD4A2D">
      <w:pPr>
        <w:pStyle w:val="besteksubtitel"/>
        <w:numPr>
          <w:ilvl w:val="0"/>
          <w:numId w:val="3"/>
        </w:numPr>
        <w:rPr>
          <w:rFonts w:ascii="Arial" w:hAnsi="Arial" w:cs="Arial"/>
          <w:b w:val="0"/>
          <w:caps w:val="0"/>
          <w:lang w:val="de-DE"/>
        </w:rPr>
      </w:pPr>
      <w:r w:rsidRPr="008B518B">
        <w:rPr>
          <w:rFonts w:ascii="Arial" w:hAnsi="Arial" w:cs="Arial"/>
          <w:caps w:val="0"/>
          <w:lang w:val="de-DE"/>
        </w:rPr>
        <w:t>Niedriger Energieverbrauc</w:t>
      </w:r>
      <w:r w:rsidR="00072EC4" w:rsidRPr="008B518B">
        <w:rPr>
          <w:rFonts w:ascii="Arial" w:hAnsi="Arial" w:cs="Arial"/>
          <w:caps w:val="0"/>
          <w:lang w:val="de-DE"/>
        </w:rPr>
        <w:t>h</w:t>
      </w:r>
    </w:p>
    <w:p w14:paraId="045DF35D" w14:textId="77777777" w:rsidR="00211C6D" w:rsidRPr="008B518B" w:rsidRDefault="00600F7C" w:rsidP="00A13590">
      <w:pPr>
        <w:pStyle w:val="besteksubtitel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lang w:val="de-DE"/>
        </w:rPr>
      </w:pPr>
      <w:r w:rsidRPr="008B518B">
        <w:rPr>
          <w:rFonts w:ascii="Arial" w:hAnsi="Arial" w:cs="Arial"/>
          <w:caps w:val="0"/>
          <w:lang w:val="de-DE"/>
        </w:rPr>
        <w:t xml:space="preserve">Verschiedene </w:t>
      </w:r>
      <w:r w:rsidR="00F41764" w:rsidRPr="008B518B">
        <w:rPr>
          <w:rFonts w:ascii="Arial" w:hAnsi="Arial" w:cs="Arial"/>
          <w:caps w:val="0"/>
          <w:lang w:val="de-DE"/>
        </w:rPr>
        <w:t>Einbau</w:t>
      </w:r>
      <w:r w:rsidR="0042500C" w:rsidRPr="008B518B">
        <w:rPr>
          <w:rFonts w:ascii="Arial" w:hAnsi="Arial" w:cs="Arial"/>
          <w:caps w:val="0"/>
          <w:lang w:val="de-DE"/>
        </w:rPr>
        <w:t>-</w:t>
      </w:r>
      <w:r w:rsidR="00F41764" w:rsidRPr="008B518B">
        <w:rPr>
          <w:rFonts w:ascii="Arial" w:hAnsi="Arial" w:cs="Arial"/>
          <w:caps w:val="0"/>
          <w:lang w:val="de-DE"/>
        </w:rPr>
        <w:t xml:space="preserve"> </w:t>
      </w:r>
      <w:r w:rsidRPr="008B518B">
        <w:rPr>
          <w:rFonts w:ascii="Arial" w:hAnsi="Arial" w:cs="Arial"/>
          <w:caps w:val="0"/>
          <w:lang w:val="de-DE"/>
        </w:rPr>
        <w:t xml:space="preserve">Varianten </w:t>
      </w:r>
      <w:r w:rsidRPr="008B518B">
        <w:rPr>
          <w:rFonts w:ascii="Arial" w:hAnsi="Arial" w:cs="Arial"/>
          <w:b w:val="0"/>
          <w:caps w:val="0"/>
          <w:lang w:val="de-DE"/>
        </w:rPr>
        <w:t xml:space="preserve">für die </w:t>
      </w:r>
      <w:r w:rsidRPr="008B518B">
        <w:rPr>
          <w:rFonts w:ascii="Arial" w:hAnsi="Arial" w:cs="Arial"/>
          <w:caps w:val="0"/>
          <w:lang w:val="de-DE"/>
        </w:rPr>
        <w:t>L</w:t>
      </w:r>
      <w:r w:rsidR="00F41764" w:rsidRPr="008B518B">
        <w:rPr>
          <w:rFonts w:ascii="Arial" w:hAnsi="Arial" w:cs="Arial"/>
          <w:caps w:val="0"/>
          <w:lang w:val="de-DE"/>
        </w:rPr>
        <w:t>u</w:t>
      </w:r>
      <w:r w:rsidRPr="008B518B">
        <w:rPr>
          <w:rFonts w:ascii="Arial" w:hAnsi="Arial" w:cs="Arial"/>
          <w:caps w:val="0"/>
          <w:lang w:val="de-DE"/>
        </w:rPr>
        <w:t xml:space="preserve">ftzufuhr </w:t>
      </w:r>
      <w:r w:rsidR="0042500C" w:rsidRPr="008B518B">
        <w:rPr>
          <w:rFonts w:ascii="Arial" w:hAnsi="Arial" w:cs="Arial"/>
          <w:caps w:val="0"/>
          <w:lang w:val="de-DE"/>
        </w:rPr>
        <w:t>mö</w:t>
      </w:r>
      <w:r w:rsidRPr="008B518B">
        <w:rPr>
          <w:rFonts w:ascii="Arial" w:hAnsi="Arial" w:cs="Arial"/>
          <w:caps w:val="0"/>
          <w:lang w:val="de-DE"/>
        </w:rPr>
        <w:t>glich</w:t>
      </w:r>
      <w:r w:rsidR="00BC74B9" w:rsidRPr="008B518B">
        <w:rPr>
          <w:rFonts w:ascii="Arial" w:hAnsi="Arial" w:cs="Arial"/>
          <w:caps w:val="0"/>
          <w:lang w:val="de-DE"/>
        </w:rPr>
        <w:t xml:space="preserve">: </w:t>
      </w:r>
      <w:r w:rsidR="00211C6D" w:rsidRPr="008B518B">
        <w:rPr>
          <w:rFonts w:ascii="Arial" w:hAnsi="Arial" w:cs="Arial"/>
          <w:b w:val="0"/>
          <w:caps w:val="0"/>
          <w:lang w:val="de-DE"/>
        </w:rPr>
        <w:t>Lufteintritt im Innenbereich (nach oben oder nach unten)</w:t>
      </w:r>
      <w:r w:rsidR="0042500C" w:rsidRPr="008B518B">
        <w:rPr>
          <w:rFonts w:ascii="Arial" w:hAnsi="Arial" w:cs="Arial"/>
          <w:b w:val="0"/>
          <w:caps w:val="0"/>
          <w:lang w:val="de-DE"/>
        </w:rPr>
        <w:t xml:space="preserve"> wählbar</w:t>
      </w:r>
    </w:p>
    <w:p w14:paraId="11B98302" w14:textId="77777777" w:rsidR="00696D2C" w:rsidRPr="008B518B" w:rsidRDefault="00696D2C" w:rsidP="00211C6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8B518B">
        <w:rPr>
          <w:rFonts w:ascii="Arial" w:hAnsi="Arial" w:cs="Arial"/>
          <w:sz w:val="20"/>
          <w:szCs w:val="20"/>
          <w:lang w:val="de-DE"/>
        </w:rPr>
        <w:t>Verdeckte Montage ist möglich (nur das Wetterschutzgitter ist sichtbar bei Senkrechtmontage)</w:t>
      </w:r>
    </w:p>
    <w:p w14:paraId="60061E4C" w14:textId="77777777" w:rsidR="00211C6D" w:rsidRPr="008B518B" w:rsidRDefault="00211C6D" w:rsidP="00BD4A2D">
      <w:pPr>
        <w:pStyle w:val="besteksubtitel"/>
        <w:rPr>
          <w:rFonts w:ascii="Arial" w:hAnsi="Arial" w:cs="Arial"/>
          <w:b w:val="0"/>
          <w:caps w:val="0"/>
          <w:highlight w:val="yellow"/>
          <w:lang w:val="de-DE"/>
        </w:rPr>
      </w:pPr>
    </w:p>
    <w:p w14:paraId="4A5C295A" w14:textId="77777777" w:rsidR="00BF19FA" w:rsidRPr="008B518B" w:rsidRDefault="00BF19FA" w:rsidP="003E341E">
      <w:pPr>
        <w:pStyle w:val="besteksubtitel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aps w:val="0"/>
          <w:lang w:val="de-DE"/>
        </w:rPr>
      </w:pPr>
      <w:r w:rsidRPr="008B518B">
        <w:rPr>
          <w:rFonts w:ascii="Arial" w:hAnsi="Arial" w:cs="Arial"/>
          <w:caps w:val="0"/>
          <w:lang w:val="de-DE"/>
        </w:rPr>
        <w:t>Funktionen</w:t>
      </w:r>
      <w:r w:rsidR="00B134F7" w:rsidRPr="008B518B">
        <w:rPr>
          <w:rFonts w:ascii="Arial" w:hAnsi="Arial" w:cs="Arial"/>
          <w:caps w:val="0"/>
          <w:lang w:val="de-DE"/>
        </w:rPr>
        <w:t>:</w:t>
      </w:r>
    </w:p>
    <w:p w14:paraId="0917B625" w14:textId="77777777" w:rsidR="00F41764" w:rsidRPr="008B518B" w:rsidRDefault="00130356" w:rsidP="00B134F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de-DE"/>
        </w:rPr>
      </w:pPr>
      <w:r w:rsidRPr="008B518B">
        <w:rPr>
          <w:rFonts w:ascii="Arial" w:hAnsi="Arial" w:cs="Arial"/>
          <w:b/>
          <w:sz w:val="20"/>
          <w:szCs w:val="20"/>
          <w:lang w:val="de-DE"/>
        </w:rPr>
        <w:t>Bypass</w:t>
      </w:r>
      <w:r w:rsidR="001434EC" w:rsidRPr="008B518B">
        <w:rPr>
          <w:rFonts w:ascii="Arial" w:hAnsi="Arial" w:cs="Arial"/>
          <w:b/>
          <w:sz w:val="20"/>
          <w:szCs w:val="20"/>
          <w:lang w:val="de-DE"/>
        </w:rPr>
        <w:t>-</w:t>
      </w:r>
      <w:r w:rsidRPr="008B518B">
        <w:rPr>
          <w:rFonts w:ascii="Arial" w:hAnsi="Arial" w:cs="Arial"/>
          <w:b/>
          <w:sz w:val="20"/>
          <w:szCs w:val="20"/>
          <w:lang w:val="de-DE"/>
        </w:rPr>
        <w:t>Funktion</w:t>
      </w:r>
      <w:r w:rsidRPr="008B518B">
        <w:rPr>
          <w:rFonts w:ascii="Arial" w:hAnsi="Arial" w:cs="Arial"/>
          <w:sz w:val="20"/>
          <w:szCs w:val="20"/>
          <w:lang w:val="de-DE"/>
        </w:rPr>
        <w:t>:</w:t>
      </w:r>
      <w:r w:rsidR="00F41764" w:rsidRPr="008B518B">
        <w:rPr>
          <w:rFonts w:ascii="Arial" w:hAnsi="Arial" w:cs="Arial"/>
          <w:b/>
          <w:caps/>
          <w:sz w:val="20"/>
          <w:szCs w:val="20"/>
          <w:lang w:val="de-DE"/>
        </w:rPr>
        <w:t xml:space="preserve"> </w:t>
      </w:r>
      <w:r w:rsidR="00F41764" w:rsidRPr="008B518B">
        <w:rPr>
          <w:rFonts w:ascii="Arial" w:hAnsi="Arial" w:cs="Arial"/>
          <w:sz w:val="20"/>
          <w:szCs w:val="20"/>
          <w:lang w:val="de-DE"/>
        </w:rPr>
        <w:t xml:space="preserve">Temporäre Abschaltung der Wärmerückgewinnung, auf Grund der integrierten Temperatursensoren </w:t>
      </w:r>
      <w:r w:rsidR="009B0D19" w:rsidRPr="008B518B">
        <w:rPr>
          <w:rFonts w:ascii="Arial" w:hAnsi="Arial" w:cs="Arial"/>
          <w:sz w:val="20"/>
          <w:szCs w:val="20"/>
          <w:lang w:val="de-DE"/>
        </w:rPr>
        <w:t>( Heiße</w:t>
      </w:r>
      <w:r w:rsidR="008756B1" w:rsidRPr="008B518B">
        <w:rPr>
          <w:rFonts w:ascii="Arial" w:hAnsi="Arial" w:cs="Arial"/>
          <w:sz w:val="20"/>
          <w:szCs w:val="20"/>
          <w:lang w:val="de-DE"/>
        </w:rPr>
        <w:t>r</w:t>
      </w:r>
      <w:r w:rsidR="009B0D19" w:rsidRPr="008B518B">
        <w:rPr>
          <w:rFonts w:ascii="Arial" w:hAnsi="Arial" w:cs="Arial"/>
          <w:sz w:val="20"/>
          <w:szCs w:val="20"/>
          <w:lang w:val="de-DE"/>
        </w:rPr>
        <w:t xml:space="preserve"> Sommer ) die </w:t>
      </w:r>
      <w:r w:rsidR="00F41764" w:rsidRPr="008B518B">
        <w:rPr>
          <w:rFonts w:ascii="Arial" w:hAnsi="Arial" w:cs="Arial"/>
          <w:sz w:val="20"/>
          <w:szCs w:val="20"/>
          <w:lang w:val="de-DE"/>
        </w:rPr>
        <w:t>Garantie der Komforttemperatur</w:t>
      </w:r>
      <w:r w:rsidR="009B0D19" w:rsidRPr="008B518B">
        <w:rPr>
          <w:rFonts w:ascii="Arial" w:hAnsi="Arial" w:cs="Arial"/>
          <w:sz w:val="20"/>
          <w:szCs w:val="20"/>
          <w:lang w:val="de-DE"/>
        </w:rPr>
        <w:t xml:space="preserve"> bleibt bestehen.</w:t>
      </w:r>
    </w:p>
    <w:p w14:paraId="436DF5E5" w14:textId="77777777" w:rsidR="00BF19FA" w:rsidRPr="008B518B" w:rsidRDefault="00BF19FA" w:rsidP="00B134F7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de-DE"/>
        </w:rPr>
      </w:pPr>
      <w:r w:rsidRPr="008B518B">
        <w:rPr>
          <w:rFonts w:ascii="Arial" w:hAnsi="Arial" w:cs="Arial"/>
          <w:b/>
          <w:sz w:val="20"/>
          <w:szCs w:val="20"/>
          <w:lang w:val="de-DE"/>
        </w:rPr>
        <w:t>Automatikbetrieb</w:t>
      </w:r>
      <w:r w:rsidRPr="008B518B">
        <w:rPr>
          <w:rFonts w:ascii="Arial" w:hAnsi="Arial" w:cs="Arial"/>
          <w:sz w:val="20"/>
          <w:szCs w:val="20"/>
          <w:lang w:val="de-DE"/>
        </w:rPr>
        <w:t xml:space="preserve"> (nur für </w:t>
      </w:r>
      <w:proofErr w:type="spellStart"/>
      <w:r w:rsidRPr="008B518B">
        <w:rPr>
          <w:rFonts w:ascii="Arial" w:hAnsi="Arial" w:cs="Arial"/>
          <w:sz w:val="20"/>
          <w:szCs w:val="20"/>
          <w:lang w:val="de-DE"/>
        </w:rPr>
        <w:t>TouchDisplay</w:t>
      </w:r>
      <w:proofErr w:type="spellEnd"/>
      <w:r w:rsidRPr="008B518B">
        <w:rPr>
          <w:rFonts w:ascii="Arial" w:hAnsi="Arial" w:cs="Arial"/>
          <w:sz w:val="20"/>
          <w:szCs w:val="20"/>
          <w:lang w:val="de-DE"/>
        </w:rPr>
        <w:t>)</w:t>
      </w:r>
    </w:p>
    <w:p w14:paraId="67795D7A" w14:textId="77777777" w:rsidR="003E341E" w:rsidRPr="008B518B" w:rsidRDefault="00B134F7" w:rsidP="003E341E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de-DE"/>
        </w:rPr>
      </w:pPr>
      <w:r w:rsidRPr="008B518B">
        <w:rPr>
          <w:rFonts w:ascii="Arial" w:hAnsi="Arial" w:cs="Arial"/>
          <w:b/>
          <w:sz w:val="20"/>
          <w:szCs w:val="20"/>
          <w:lang w:val="de-DE"/>
        </w:rPr>
        <w:t>Boost</w:t>
      </w:r>
      <w:r w:rsidR="003E341E" w:rsidRPr="008B518B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Pr="008B518B">
        <w:rPr>
          <w:rFonts w:ascii="Arial" w:hAnsi="Arial" w:cs="Arial"/>
          <w:b/>
          <w:sz w:val="20"/>
          <w:szCs w:val="20"/>
          <w:lang w:val="de-DE"/>
        </w:rPr>
        <w:t>Modus</w:t>
      </w:r>
      <w:r w:rsidR="00942C0C" w:rsidRPr="008B518B">
        <w:rPr>
          <w:rFonts w:ascii="Arial" w:hAnsi="Arial" w:cs="Arial"/>
          <w:sz w:val="20"/>
          <w:szCs w:val="20"/>
          <w:lang w:val="de-DE"/>
        </w:rPr>
        <w:t xml:space="preserve"> Maximal-Lüftung Intervall regulierbar über </w:t>
      </w:r>
      <w:proofErr w:type="spellStart"/>
      <w:r w:rsidR="00942C0C" w:rsidRPr="008B518B">
        <w:rPr>
          <w:rFonts w:ascii="Arial" w:hAnsi="Arial" w:cs="Arial"/>
          <w:sz w:val="20"/>
          <w:szCs w:val="20"/>
          <w:lang w:val="de-DE"/>
        </w:rPr>
        <w:t>Time</w:t>
      </w:r>
      <w:r w:rsidR="003E341E" w:rsidRPr="008B518B">
        <w:rPr>
          <w:rFonts w:ascii="Arial" w:hAnsi="Arial" w:cs="Arial"/>
          <w:sz w:val="20"/>
          <w:szCs w:val="20"/>
          <w:lang w:val="de-DE"/>
        </w:rPr>
        <w:t>r</w:t>
      </w:r>
      <w:proofErr w:type="spellEnd"/>
      <w:r w:rsidR="003E341E" w:rsidRPr="008B518B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7F775BC1" w14:textId="77777777" w:rsidR="003E341E" w:rsidRPr="008B518B" w:rsidRDefault="00BF19FA" w:rsidP="003E341E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de-DE"/>
        </w:rPr>
      </w:pPr>
      <w:r w:rsidRPr="008B518B">
        <w:rPr>
          <w:rFonts w:ascii="Arial" w:hAnsi="Arial" w:cs="Arial"/>
          <w:b/>
          <w:sz w:val="20"/>
          <w:szCs w:val="20"/>
          <w:lang w:val="de-DE"/>
        </w:rPr>
        <w:t>Silent Modus</w:t>
      </w:r>
      <w:r w:rsidR="003E341E" w:rsidRPr="008B518B">
        <w:rPr>
          <w:rFonts w:ascii="Arial" w:hAnsi="Arial" w:cs="Arial"/>
          <w:sz w:val="20"/>
          <w:szCs w:val="20"/>
          <w:lang w:val="de-DE"/>
        </w:rPr>
        <w:t xml:space="preserve"> (Niedriges Eigengeräusch) </w:t>
      </w:r>
    </w:p>
    <w:p w14:paraId="7CB8D9F8" w14:textId="77777777" w:rsidR="003E341E" w:rsidRPr="008B518B" w:rsidRDefault="003E341E" w:rsidP="003E341E">
      <w:pPr>
        <w:pStyle w:val="ListParagraph"/>
        <w:numPr>
          <w:ilvl w:val="1"/>
          <w:numId w:val="12"/>
        </w:numPr>
        <w:rPr>
          <w:rFonts w:ascii="Arial" w:hAnsi="Arial" w:cs="Arial"/>
          <w:sz w:val="20"/>
          <w:szCs w:val="20"/>
          <w:lang w:val="de-DE"/>
        </w:rPr>
      </w:pPr>
      <w:r w:rsidRPr="008B518B">
        <w:rPr>
          <w:rFonts w:ascii="Arial" w:hAnsi="Arial" w:cs="Arial"/>
          <w:sz w:val="20"/>
          <w:szCs w:val="20"/>
          <w:lang w:val="de-DE"/>
        </w:rPr>
        <w:t xml:space="preserve">Sehr leise im Betrieb </w:t>
      </w:r>
    </w:p>
    <w:p w14:paraId="0BD2ED4F" w14:textId="77777777" w:rsidR="003E341E" w:rsidRPr="008B518B" w:rsidRDefault="00BF19FA" w:rsidP="003E341E">
      <w:pPr>
        <w:pStyle w:val="ListParagraph"/>
        <w:numPr>
          <w:ilvl w:val="1"/>
          <w:numId w:val="12"/>
        </w:numPr>
        <w:rPr>
          <w:rFonts w:ascii="Arial" w:hAnsi="Arial" w:cs="Arial"/>
          <w:sz w:val="20"/>
          <w:szCs w:val="20"/>
          <w:lang w:val="de-DE"/>
        </w:rPr>
      </w:pPr>
      <w:r w:rsidRPr="008B518B">
        <w:rPr>
          <w:rFonts w:ascii="Arial" w:hAnsi="Arial" w:cs="Arial"/>
          <w:sz w:val="20"/>
          <w:szCs w:val="20"/>
          <w:lang w:val="de-DE"/>
        </w:rPr>
        <w:t>Beschränkung der Luftleistung geringe Leistungsaufnahme und Eigengeräusch (z.B. für Nacht)</w:t>
      </w:r>
    </w:p>
    <w:p w14:paraId="4769A479" w14:textId="77777777" w:rsidR="00BD4A2D" w:rsidRPr="008B518B" w:rsidRDefault="00CB021A" w:rsidP="003E341E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  <w:lang w:val="de-DE"/>
        </w:rPr>
      </w:pPr>
      <w:r w:rsidRPr="008B518B">
        <w:rPr>
          <w:rFonts w:ascii="Arial" w:hAnsi="Arial" w:cs="Arial"/>
          <w:b/>
          <w:sz w:val="20"/>
          <w:szCs w:val="20"/>
          <w:lang w:val="de-DE"/>
        </w:rPr>
        <w:t>Natürliche Lüftung</w:t>
      </w:r>
      <w:r w:rsidR="00BD4A2D" w:rsidRPr="008B518B">
        <w:rPr>
          <w:rFonts w:ascii="Arial" w:hAnsi="Arial" w:cs="Arial"/>
          <w:sz w:val="20"/>
          <w:szCs w:val="20"/>
          <w:lang w:val="de-DE"/>
        </w:rPr>
        <w:t xml:space="preserve">: </w:t>
      </w:r>
      <w:r w:rsidR="00D4283B" w:rsidRPr="008B518B">
        <w:rPr>
          <w:rFonts w:ascii="Arial" w:hAnsi="Arial" w:cs="Arial"/>
          <w:sz w:val="20"/>
          <w:szCs w:val="20"/>
          <w:lang w:val="de-DE"/>
        </w:rPr>
        <w:t>natürliche</w:t>
      </w:r>
      <w:r w:rsidR="00BD4A2D" w:rsidRPr="008B518B">
        <w:rPr>
          <w:rFonts w:ascii="Arial" w:hAnsi="Arial" w:cs="Arial"/>
          <w:sz w:val="20"/>
          <w:szCs w:val="20"/>
          <w:lang w:val="de-DE"/>
        </w:rPr>
        <w:t xml:space="preserve"> </w:t>
      </w:r>
      <w:r w:rsidR="00D4283B" w:rsidRPr="008B518B">
        <w:rPr>
          <w:rFonts w:ascii="Arial" w:hAnsi="Arial" w:cs="Arial"/>
          <w:sz w:val="20"/>
          <w:szCs w:val="20"/>
          <w:lang w:val="de-DE"/>
        </w:rPr>
        <w:t>statt mechanischer Be- und Entlüftung</w:t>
      </w:r>
    </w:p>
    <w:p w14:paraId="44EAFD9C" w14:textId="77777777" w:rsidR="006F6159" w:rsidRPr="008B518B" w:rsidRDefault="006F6159" w:rsidP="006F6159">
      <w:pPr>
        <w:pStyle w:val="besteksubtitel"/>
        <w:ind w:left="732"/>
        <w:rPr>
          <w:rFonts w:ascii="Arial" w:hAnsi="Arial" w:cs="Arial"/>
          <w:b w:val="0"/>
          <w:caps w:val="0"/>
          <w:lang w:val="de-DE"/>
        </w:rPr>
      </w:pPr>
    </w:p>
    <w:p w14:paraId="1A66A596" w14:textId="77777777" w:rsidR="008B518B" w:rsidRPr="008B518B" w:rsidRDefault="001434EC" w:rsidP="00A1359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0"/>
          <w:lang w:val="de-DE"/>
        </w:rPr>
      </w:pPr>
      <w:r w:rsidRPr="008B518B">
        <w:rPr>
          <w:rFonts w:ascii="Arial" w:hAnsi="Arial" w:cs="Arial"/>
          <w:b/>
          <w:sz w:val="20"/>
          <w:szCs w:val="20"/>
          <w:lang w:val="de-DE"/>
        </w:rPr>
        <w:t>Ge</w:t>
      </w:r>
      <w:r w:rsidR="008B518B" w:rsidRPr="008B518B">
        <w:rPr>
          <w:rFonts w:ascii="Arial" w:hAnsi="Arial" w:cs="Arial"/>
          <w:b/>
          <w:sz w:val="20"/>
          <w:szCs w:val="20"/>
          <w:lang w:val="de-DE"/>
        </w:rPr>
        <w:t>schlossener Modus</w:t>
      </w:r>
      <w:r w:rsidR="00130356" w:rsidRPr="008B518B">
        <w:rPr>
          <w:rFonts w:ascii="Arial" w:hAnsi="Arial" w:cs="Arial"/>
          <w:sz w:val="20"/>
          <w:szCs w:val="20"/>
          <w:lang w:val="de-DE"/>
        </w:rPr>
        <w:t xml:space="preserve">: Gebläse drehen </w:t>
      </w:r>
      <w:r w:rsidR="004E0E63" w:rsidRPr="008B518B">
        <w:rPr>
          <w:rFonts w:ascii="Arial" w:hAnsi="Arial" w:cs="Arial"/>
          <w:sz w:val="20"/>
          <w:szCs w:val="20"/>
          <w:lang w:val="de-DE"/>
        </w:rPr>
        <w:t>sich um</w:t>
      </w:r>
      <w:r w:rsidR="00130356" w:rsidRPr="008B518B">
        <w:rPr>
          <w:rFonts w:ascii="Arial" w:hAnsi="Arial" w:cs="Arial"/>
          <w:sz w:val="20"/>
          <w:szCs w:val="20"/>
          <w:lang w:val="de-DE"/>
        </w:rPr>
        <w:t xml:space="preserve"> 90°</w:t>
      </w:r>
    </w:p>
    <w:p w14:paraId="321F3306" w14:textId="77777777" w:rsidR="008B518B" w:rsidRPr="008B518B" w:rsidRDefault="009B0D19" w:rsidP="008B518B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8B518B">
        <w:rPr>
          <w:rFonts w:ascii="Arial" w:hAnsi="Arial" w:cs="Arial"/>
          <w:b/>
          <w:sz w:val="20"/>
          <w:szCs w:val="20"/>
          <w:lang w:val="de-DE"/>
        </w:rPr>
        <w:lastRenderedPageBreak/>
        <w:t>Manuelle Aktivierung</w:t>
      </w:r>
      <w:r w:rsidR="008B518B" w:rsidRPr="008B518B">
        <w:rPr>
          <w:rFonts w:ascii="Arial" w:hAnsi="Arial" w:cs="Arial"/>
          <w:b/>
          <w:sz w:val="20"/>
          <w:szCs w:val="20"/>
          <w:lang w:val="de-DE"/>
        </w:rPr>
        <w:t>:</w:t>
      </w:r>
      <w:r w:rsidRPr="008B518B">
        <w:rPr>
          <w:rFonts w:ascii="Arial" w:hAnsi="Arial" w:cs="Arial"/>
          <w:sz w:val="20"/>
          <w:szCs w:val="20"/>
          <w:lang w:val="de-DE"/>
        </w:rPr>
        <w:t xml:space="preserve"> </w:t>
      </w:r>
      <w:r w:rsidR="008B518B" w:rsidRPr="008B518B">
        <w:rPr>
          <w:rFonts w:ascii="Arial" w:hAnsi="Arial" w:cs="Arial"/>
          <w:sz w:val="20"/>
          <w:szCs w:val="20"/>
          <w:lang w:val="de-DE"/>
        </w:rPr>
        <w:br/>
      </w:r>
      <w:r w:rsidRPr="008B518B">
        <w:rPr>
          <w:rFonts w:ascii="Arial" w:hAnsi="Arial" w:cs="Arial"/>
          <w:sz w:val="20"/>
          <w:szCs w:val="20"/>
          <w:lang w:val="de-DE"/>
        </w:rPr>
        <w:t>im Notfall (</w:t>
      </w:r>
      <w:r w:rsidR="003C7824" w:rsidRPr="008B518B">
        <w:rPr>
          <w:rFonts w:ascii="Arial" w:hAnsi="Arial" w:cs="Arial"/>
          <w:sz w:val="20"/>
          <w:szCs w:val="20"/>
          <w:lang w:val="de-DE"/>
        </w:rPr>
        <w:t>schlechte</w:t>
      </w:r>
      <w:r w:rsidRPr="008B518B">
        <w:rPr>
          <w:rFonts w:ascii="Arial" w:hAnsi="Arial" w:cs="Arial"/>
          <w:sz w:val="20"/>
          <w:szCs w:val="20"/>
          <w:lang w:val="de-DE"/>
        </w:rPr>
        <w:t xml:space="preserve"> Außenluft /Verschmutzung) können die Ventilatormodule temporär vollständig geschlossen werden.</w:t>
      </w:r>
    </w:p>
    <w:p w14:paraId="706B2BFD" w14:textId="77777777" w:rsidR="003E341E" w:rsidRPr="008B518B" w:rsidRDefault="008B518B" w:rsidP="008B518B">
      <w:pPr>
        <w:pStyle w:val="ListParagraph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8B518B">
        <w:rPr>
          <w:rFonts w:ascii="Arial" w:hAnsi="Arial" w:cs="Arial"/>
          <w:b/>
          <w:sz w:val="20"/>
          <w:szCs w:val="20"/>
          <w:lang w:val="de-DE"/>
        </w:rPr>
        <w:t>Automatische Verschlussaktivierung:</w:t>
      </w:r>
      <w:r w:rsidRPr="008B518B">
        <w:rPr>
          <w:rFonts w:ascii="Arial" w:hAnsi="Arial" w:cs="Arial"/>
          <w:b/>
          <w:sz w:val="20"/>
          <w:szCs w:val="20"/>
          <w:lang w:val="de-DE"/>
        </w:rPr>
        <w:br/>
      </w:r>
      <w:r w:rsidRPr="008B518B">
        <w:rPr>
          <w:rFonts w:ascii="Arial" w:hAnsi="Arial" w:cs="Arial"/>
          <w:sz w:val="20"/>
          <w:szCs w:val="20"/>
          <w:lang w:val="de-DE"/>
        </w:rPr>
        <w:t xml:space="preserve"> - </w:t>
      </w:r>
      <w:r w:rsidR="006F6159" w:rsidRPr="008B518B">
        <w:rPr>
          <w:rFonts w:ascii="Arial" w:hAnsi="Arial" w:cs="Arial"/>
          <w:sz w:val="20"/>
          <w:szCs w:val="20"/>
          <w:lang w:val="de-DE"/>
        </w:rPr>
        <w:t>Dynamischer Fassadendru</w:t>
      </w:r>
      <w:r w:rsidR="00932031" w:rsidRPr="008B518B">
        <w:rPr>
          <w:rFonts w:ascii="Arial" w:hAnsi="Arial" w:cs="Arial"/>
          <w:sz w:val="20"/>
          <w:szCs w:val="20"/>
          <w:lang w:val="de-DE"/>
        </w:rPr>
        <w:t>c</w:t>
      </w:r>
      <w:r w:rsidR="006F6159" w:rsidRPr="008B518B">
        <w:rPr>
          <w:rFonts w:ascii="Arial" w:hAnsi="Arial" w:cs="Arial"/>
          <w:sz w:val="20"/>
          <w:szCs w:val="20"/>
          <w:lang w:val="de-DE"/>
        </w:rPr>
        <w:t>kausgleichregelung</w:t>
      </w:r>
      <w:r w:rsidR="00932031" w:rsidRPr="008B518B">
        <w:rPr>
          <w:rFonts w:ascii="Arial" w:hAnsi="Arial" w:cs="Arial"/>
          <w:sz w:val="20"/>
          <w:szCs w:val="20"/>
          <w:lang w:val="de-DE"/>
        </w:rPr>
        <w:t xml:space="preserve">: </w:t>
      </w:r>
      <w:r w:rsidR="006F6159" w:rsidRPr="008B518B">
        <w:rPr>
          <w:rFonts w:ascii="Arial" w:hAnsi="Arial" w:cs="Arial"/>
          <w:sz w:val="20"/>
          <w:szCs w:val="20"/>
          <w:lang w:val="de-DE"/>
        </w:rPr>
        <w:t>Aktivierung bei starken Böen und große Druckdifferenzen</w:t>
      </w:r>
      <w:r w:rsidR="00932031" w:rsidRPr="008B518B">
        <w:rPr>
          <w:rFonts w:ascii="Arial" w:hAnsi="Arial" w:cs="Arial"/>
          <w:sz w:val="20"/>
          <w:szCs w:val="20"/>
          <w:lang w:val="de-DE"/>
        </w:rPr>
        <w:t xml:space="preserve"> </w:t>
      </w:r>
      <w:r w:rsidR="006F6159" w:rsidRPr="008B518B">
        <w:rPr>
          <w:rFonts w:ascii="Arial" w:hAnsi="Arial" w:cs="Arial"/>
          <w:sz w:val="20"/>
          <w:szCs w:val="20"/>
          <w:lang w:val="de-DE"/>
        </w:rPr>
        <w:t>an der Fassade</w:t>
      </w:r>
      <w:r w:rsidRPr="008B518B">
        <w:rPr>
          <w:rFonts w:ascii="Arial" w:hAnsi="Arial" w:cs="Arial"/>
          <w:sz w:val="20"/>
          <w:szCs w:val="20"/>
          <w:lang w:val="de-DE"/>
        </w:rPr>
        <w:t>. System verschließt bei 30 PA Luftdruck automatisch (Sturm/Unwetter)</w:t>
      </w:r>
      <w:r w:rsidRPr="008B518B">
        <w:rPr>
          <w:rFonts w:ascii="Arial" w:hAnsi="Arial" w:cs="Arial"/>
          <w:sz w:val="20"/>
          <w:szCs w:val="20"/>
          <w:lang w:val="de-DE"/>
        </w:rPr>
        <w:br/>
        <w:t xml:space="preserve">- </w:t>
      </w:r>
      <w:r w:rsidR="003E341E" w:rsidRPr="008B518B">
        <w:rPr>
          <w:rFonts w:ascii="Arial" w:hAnsi="Arial" w:cs="Arial"/>
          <w:sz w:val="20"/>
          <w:szCs w:val="20"/>
          <w:lang w:val="de-DE"/>
        </w:rPr>
        <w:t>Automatische Verschlussaktivierung wenn die Zulufttemperatur &lt; 5°C ist ,das Gerät wird für 3 Stunden geschlossen.</w:t>
      </w:r>
    </w:p>
    <w:p w14:paraId="4B94D5A5" w14:textId="77777777" w:rsidR="00932031" w:rsidRPr="008B518B" w:rsidRDefault="00932031" w:rsidP="00805A53">
      <w:pPr>
        <w:pStyle w:val="besteksubtitel"/>
        <w:ind w:left="360"/>
        <w:rPr>
          <w:rFonts w:ascii="Arial" w:hAnsi="Arial" w:cs="Arial"/>
          <w:b w:val="0"/>
          <w:caps w:val="0"/>
          <w:highlight w:val="yellow"/>
          <w:lang w:val="de-DE"/>
        </w:rPr>
      </w:pPr>
    </w:p>
    <w:p w14:paraId="14433885" w14:textId="77777777" w:rsidR="005E0E6A" w:rsidRPr="008B518B" w:rsidRDefault="0026073B" w:rsidP="0026073B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de-DE"/>
        </w:rPr>
      </w:pPr>
      <w:r w:rsidRPr="008B518B">
        <w:rPr>
          <w:rFonts w:ascii="Arial" w:hAnsi="Arial" w:cs="Arial"/>
          <w:caps w:val="0"/>
          <w:lang w:val="de-DE"/>
        </w:rPr>
        <w:t>Betätigung</w:t>
      </w:r>
      <w:r w:rsidR="00C4474F" w:rsidRPr="008B518B">
        <w:rPr>
          <w:rFonts w:ascii="Arial" w:hAnsi="Arial" w:cs="Arial"/>
          <w:caps w:val="0"/>
          <w:lang w:val="de-DE"/>
        </w:rPr>
        <w:t xml:space="preserve"> / Ansteuerung</w:t>
      </w:r>
      <w:r w:rsidR="0071716F" w:rsidRPr="008B518B">
        <w:rPr>
          <w:rFonts w:ascii="Arial" w:hAnsi="Arial" w:cs="Arial"/>
          <w:b w:val="0"/>
          <w:lang w:val="de-DE"/>
        </w:rPr>
        <w:t>:</w:t>
      </w:r>
    </w:p>
    <w:p w14:paraId="3DEEC669" w14:textId="77777777" w:rsidR="00F41764" w:rsidRPr="008B518B" w:rsidRDefault="00F41764" w:rsidP="00F41764">
      <w:pPr>
        <w:pStyle w:val="besteksubtitel"/>
        <w:ind w:left="360"/>
        <w:rPr>
          <w:rFonts w:ascii="Arial" w:hAnsi="Arial" w:cs="Arial"/>
          <w:b w:val="0"/>
          <w:lang w:val="de-DE"/>
        </w:rPr>
      </w:pPr>
    </w:p>
    <w:p w14:paraId="41D0CBA2" w14:textId="77777777" w:rsidR="00A720D8" w:rsidRPr="008B518B" w:rsidRDefault="005E0E6A" w:rsidP="008B518B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de-DE"/>
        </w:rPr>
      </w:pPr>
      <w:r w:rsidRPr="008B518B">
        <w:rPr>
          <w:rFonts w:ascii="Arial" w:hAnsi="Arial" w:cs="Arial"/>
          <w:caps w:val="0"/>
          <w:lang w:val="de-DE"/>
        </w:rPr>
        <w:t>Optional</w:t>
      </w:r>
      <w:r w:rsidRPr="008B518B">
        <w:rPr>
          <w:rFonts w:ascii="Arial" w:hAnsi="Arial" w:cs="Arial"/>
          <w:b w:val="0"/>
          <w:lang w:val="de-DE"/>
        </w:rPr>
        <w:t xml:space="preserve">: </w:t>
      </w:r>
      <w:r w:rsidR="004E0E63" w:rsidRPr="008B518B">
        <w:rPr>
          <w:rFonts w:ascii="Arial" w:hAnsi="Arial" w:cs="Arial"/>
          <w:b w:val="0"/>
          <w:caps w:val="0"/>
          <w:lang w:val="de-DE"/>
        </w:rPr>
        <w:t>Touch</w:t>
      </w:r>
      <w:r w:rsidR="00FF3C8F" w:rsidRPr="008B518B">
        <w:rPr>
          <w:rFonts w:ascii="Arial" w:hAnsi="Arial" w:cs="Arial"/>
          <w:b w:val="0"/>
          <w:caps w:val="0"/>
          <w:lang w:val="de-DE"/>
        </w:rPr>
        <w:t>-</w:t>
      </w:r>
      <w:r w:rsidR="004E0E63" w:rsidRPr="008B518B">
        <w:rPr>
          <w:rFonts w:ascii="Arial" w:hAnsi="Arial" w:cs="Arial"/>
          <w:b w:val="0"/>
          <w:caps w:val="0"/>
          <w:lang w:val="de-DE"/>
        </w:rPr>
        <w:t>Display (Aufputz) mit integrierten</w:t>
      </w:r>
      <w:r w:rsidR="001E4782" w:rsidRPr="008B518B">
        <w:rPr>
          <w:rFonts w:ascii="Arial" w:hAnsi="Arial" w:cs="Arial"/>
          <w:b w:val="0"/>
          <w:caps w:val="0"/>
          <w:lang w:val="de-DE"/>
        </w:rPr>
        <w:t xml:space="preserve"> IAQ-</w:t>
      </w:r>
      <w:r w:rsidR="004E0E63" w:rsidRPr="008B518B">
        <w:rPr>
          <w:rFonts w:ascii="Arial" w:hAnsi="Arial" w:cs="Arial"/>
          <w:b w:val="0"/>
          <w:caps w:val="0"/>
          <w:lang w:val="de-DE"/>
        </w:rPr>
        <w:t>Sensoren</w:t>
      </w:r>
      <w:r w:rsidR="008B518B" w:rsidRPr="008B518B">
        <w:rPr>
          <w:rFonts w:ascii="Arial" w:hAnsi="Arial" w:cs="Arial"/>
          <w:b w:val="0"/>
          <w:caps w:val="0"/>
          <w:lang w:val="de-DE"/>
        </w:rPr>
        <w:br/>
      </w:r>
      <w:proofErr w:type="spellStart"/>
      <w:r w:rsidR="00F41764" w:rsidRPr="008B518B">
        <w:rPr>
          <w:rFonts w:ascii="Arial" w:hAnsi="Arial" w:cs="Arial"/>
          <w:b w:val="0"/>
          <w:caps w:val="0"/>
          <w:lang w:val="de-DE"/>
        </w:rPr>
        <w:t>TouchDisplay</w:t>
      </w:r>
      <w:proofErr w:type="spellEnd"/>
      <w:r w:rsidR="00F41764" w:rsidRPr="008B518B">
        <w:rPr>
          <w:rFonts w:ascii="Arial" w:hAnsi="Arial" w:cs="Arial"/>
          <w:b w:val="0"/>
          <w:caps w:val="0"/>
          <w:lang w:val="de-DE"/>
        </w:rPr>
        <w:t xml:space="preserve"> mit </w:t>
      </w:r>
      <w:proofErr w:type="spellStart"/>
      <w:r w:rsidR="00F41764" w:rsidRPr="008B518B">
        <w:rPr>
          <w:rFonts w:ascii="Arial" w:hAnsi="Arial" w:cs="Arial"/>
          <w:b w:val="0"/>
          <w:caps w:val="0"/>
          <w:lang w:val="de-DE"/>
        </w:rPr>
        <w:t>Intergriertem</w:t>
      </w:r>
      <w:proofErr w:type="spellEnd"/>
      <w:r w:rsidR="00F41764" w:rsidRPr="008B518B">
        <w:rPr>
          <w:rFonts w:ascii="Arial" w:hAnsi="Arial" w:cs="Arial"/>
          <w:b w:val="0"/>
          <w:caps w:val="0"/>
          <w:lang w:val="de-DE"/>
        </w:rPr>
        <w:t xml:space="preserve"> </w:t>
      </w:r>
      <w:r w:rsidR="00A720D8" w:rsidRPr="008B518B">
        <w:rPr>
          <w:rFonts w:ascii="Arial" w:hAnsi="Arial" w:cs="Arial"/>
          <w:b w:val="0"/>
          <w:caps w:val="0"/>
          <w:lang w:val="de-DE"/>
        </w:rPr>
        <w:t xml:space="preserve">Co² </w:t>
      </w:r>
      <w:r w:rsidR="00F41764" w:rsidRPr="008B518B">
        <w:rPr>
          <w:rFonts w:ascii="Arial" w:hAnsi="Arial" w:cs="Arial"/>
          <w:b w:val="0"/>
          <w:caps w:val="0"/>
          <w:lang w:val="de-DE"/>
        </w:rPr>
        <w:t xml:space="preserve">Luftqualitätssensor -Angabe von Luftqualität und </w:t>
      </w:r>
      <w:r w:rsidR="008B518B" w:rsidRPr="008B518B">
        <w:rPr>
          <w:rFonts w:ascii="Arial" w:hAnsi="Arial" w:cs="Arial"/>
          <w:b w:val="0"/>
          <w:caps w:val="0"/>
          <w:lang w:val="de-DE"/>
        </w:rPr>
        <w:t>B</w:t>
      </w:r>
      <w:r w:rsidR="00F41764" w:rsidRPr="008B518B">
        <w:rPr>
          <w:rFonts w:ascii="Arial" w:hAnsi="Arial" w:cs="Arial"/>
          <w:b w:val="0"/>
          <w:caps w:val="0"/>
          <w:lang w:val="de-DE"/>
        </w:rPr>
        <w:t>elüftungsintensität</w:t>
      </w:r>
      <w:r w:rsidR="00A720D8" w:rsidRPr="008B518B">
        <w:rPr>
          <w:rFonts w:ascii="Arial" w:hAnsi="Arial" w:cs="Arial"/>
          <w:b w:val="0"/>
          <w:caps w:val="0"/>
          <w:lang w:val="de-DE"/>
        </w:rPr>
        <w:t xml:space="preserve"> , Das System reagiert</w:t>
      </w:r>
      <w:r w:rsidR="008B518B" w:rsidRPr="008B518B">
        <w:rPr>
          <w:rFonts w:ascii="Arial" w:hAnsi="Arial" w:cs="Arial"/>
          <w:b w:val="0"/>
          <w:caps w:val="0"/>
          <w:lang w:val="de-DE"/>
        </w:rPr>
        <w:t xml:space="preserve"> </w:t>
      </w:r>
      <w:r w:rsidR="00A720D8" w:rsidRPr="008B518B">
        <w:rPr>
          <w:rFonts w:ascii="Arial" w:hAnsi="Arial" w:cs="Arial"/>
          <w:b w:val="0"/>
          <w:caps w:val="0"/>
          <w:lang w:val="de-DE"/>
        </w:rPr>
        <w:t>automatisch auf die gemessene Luftqualität und erhöht bei Bedarf die Leistung.</w:t>
      </w:r>
    </w:p>
    <w:p w14:paraId="3656B9AB" w14:textId="77777777" w:rsidR="00A720D8" w:rsidRPr="008B518B" w:rsidRDefault="00A720D8" w:rsidP="00A720D8">
      <w:pPr>
        <w:pStyle w:val="besteksubtitel"/>
        <w:ind w:left="360"/>
        <w:rPr>
          <w:rFonts w:ascii="Arial" w:hAnsi="Arial" w:cs="Arial"/>
          <w:b w:val="0"/>
          <w:caps w:val="0"/>
          <w:lang w:val="de-DE"/>
        </w:rPr>
      </w:pPr>
    </w:p>
    <w:p w14:paraId="37062377" w14:textId="77777777" w:rsidR="006B484A" w:rsidRPr="008B518B" w:rsidRDefault="00D8126B" w:rsidP="001F3D5A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de-DE"/>
        </w:rPr>
      </w:pPr>
      <w:r w:rsidRPr="008B518B">
        <w:rPr>
          <w:rFonts w:ascii="Arial" w:hAnsi="Arial" w:cs="Arial"/>
          <w:caps w:val="0"/>
          <w:lang w:val="de-DE"/>
        </w:rPr>
        <w:t>Optional</w:t>
      </w:r>
      <w:r w:rsidRPr="008B518B">
        <w:rPr>
          <w:rFonts w:ascii="Arial" w:hAnsi="Arial" w:cs="Arial"/>
          <w:b w:val="0"/>
          <w:lang w:val="de-DE"/>
        </w:rPr>
        <w:t xml:space="preserve">: </w:t>
      </w:r>
      <w:r w:rsidR="006B484A" w:rsidRPr="008B518B">
        <w:rPr>
          <w:rFonts w:ascii="Arial" w:hAnsi="Arial" w:cs="Arial"/>
          <w:b w:val="0"/>
          <w:caps w:val="0"/>
          <w:lang w:val="de-DE"/>
        </w:rPr>
        <w:t xml:space="preserve">Einbindung in </w:t>
      </w:r>
      <w:r w:rsidR="0051055E" w:rsidRPr="008B518B">
        <w:rPr>
          <w:rFonts w:ascii="Arial" w:hAnsi="Arial" w:cs="Arial"/>
          <w:b w:val="0"/>
          <w:caps w:val="0"/>
          <w:lang w:val="de-DE"/>
        </w:rPr>
        <w:t xml:space="preserve">die </w:t>
      </w:r>
      <w:r w:rsidR="006B484A" w:rsidRPr="008B518B">
        <w:rPr>
          <w:rFonts w:ascii="Arial" w:hAnsi="Arial" w:cs="Arial"/>
          <w:b w:val="0"/>
          <w:caps w:val="0"/>
          <w:lang w:val="de-DE"/>
        </w:rPr>
        <w:t>Gebäudeleittechnik möglich</w:t>
      </w:r>
    </w:p>
    <w:p w14:paraId="45FB0818" w14:textId="77777777" w:rsidR="00A720D8" w:rsidRPr="008B518B" w:rsidRDefault="00A720D8" w:rsidP="00A720D8">
      <w:pPr>
        <w:pStyle w:val="besteksubtitel"/>
        <w:ind w:left="786"/>
        <w:rPr>
          <w:rFonts w:ascii="Arial" w:hAnsi="Arial" w:cs="Arial"/>
          <w:b w:val="0"/>
          <w:caps w:val="0"/>
          <w:lang w:val="de-DE"/>
        </w:rPr>
      </w:pPr>
    </w:p>
    <w:p w14:paraId="0621F336" w14:textId="77777777" w:rsidR="009F008B" w:rsidRPr="008B518B" w:rsidRDefault="009F008B" w:rsidP="001F3D5A">
      <w:pPr>
        <w:pStyle w:val="besteksubtitel"/>
        <w:numPr>
          <w:ilvl w:val="1"/>
          <w:numId w:val="5"/>
        </w:numPr>
        <w:rPr>
          <w:rFonts w:ascii="Arial" w:hAnsi="Arial" w:cs="Arial"/>
          <w:b w:val="0"/>
          <w:caps w:val="0"/>
          <w:lang w:val="de-DE"/>
        </w:rPr>
      </w:pPr>
      <w:r w:rsidRPr="008B518B">
        <w:rPr>
          <w:rFonts w:ascii="Arial" w:hAnsi="Arial" w:cs="Arial"/>
          <w:caps w:val="0"/>
          <w:lang w:val="de-DE"/>
        </w:rPr>
        <w:t>Optional</w:t>
      </w:r>
      <w:r w:rsidRPr="008B518B">
        <w:rPr>
          <w:rFonts w:ascii="Arial" w:hAnsi="Arial" w:cs="Arial"/>
          <w:b w:val="0"/>
          <w:caps w:val="0"/>
          <w:lang w:val="de-DE"/>
        </w:rPr>
        <w:t>: Tasten-Bedienung mit Knopfzellenbatterie</w:t>
      </w:r>
    </w:p>
    <w:p w14:paraId="049F31CB" w14:textId="77777777" w:rsidR="00511B46" w:rsidRPr="008B518B" w:rsidRDefault="00511B46" w:rsidP="00511B46">
      <w:pPr>
        <w:pStyle w:val="besteksubtitel"/>
        <w:ind w:left="786"/>
        <w:rPr>
          <w:rFonts w:ascii="Arial" w:hAnsi="Arial" w:cs="Arial"/>
          <w:b w:val="0"/>
          <w:caps w:val="0"/>
          <w:highlight w:val="yellow"/>
          <w:lang w:val="de-DE"/>
        </w:rPr>
      </w:pPr>
    </w:p>
    <w:p w14:paraId="32A03097" w14:textId="77777777" w:rsidR="008B32A7" w:rsidRPr="008B518B" w:rsidRDefault="00FD2084" w:rsidP="00A13590">
      <w:pPr>
        <w:pStyle w:val="ListParagraph"/>
        <w:numPr>
          <w:ilvl w:val="0"/>
          <w:numId w:val="10"/>
        </w:numPr>
        <w:spacing w:afterLines="60" w:after="144" w:line="240" w:lineRule="auto"/>
        <w:ind w:right="83"/>
        <w:rPr>
          <w:rFonts w:ascii="Arial" w:hAnsi="Arial" w:cs="Arial"/>
          <w:sz w:val="20"/>
          <w:szCs w:val="20"/>
          <w:lang w:val="de-DE"/>
        </w:rPr>
      </w:pPr>
      <w:r w:rsidRPr="008B518B">
        <w:rPr>
          <w:rFonts w:ascii="Arial" w:hAnsi="Arial" w:cs="Arial"/>
          <w:b/>
          <w:sz w:val="20"/>
          <w:szCs w:val="20"/>
          <w:lang w:val="de-DE"/>
        </w:rPr>
        <w:t>Wartungsarm</w:t>
      </w:r>
      <w:r w:rsidR="004E0E63" w:rsidRPr="008B518B">
        <w:rPr>
          <w:rFonts w:ascii="Arial" w:hAnsi="Arial" w:cs="Arial"/>
          <w:b/>
          <w:sz w:val="20"/>
          <w:szCs w:val="20"/>
          <w:lang w:val="de-DE"/>
        </w:rPr>
        <w:t xml:space="preserve"> </w:t>
      </w:r>
      <w:r w:rsidR="004E0E63" w:rsidRPr="008B518B">
        <w:rPr>
          <w:rFonts w:ascii="Arial" w:hAnsi="Arial" w:cs="Arial"/>
          <w:sz w:val="20"/>
          <w:szCs w:val="20"/>
          <w:lang w:val="de-DE"/>
        </w:rPr>
        <w:t xml:space="preserve">(Lüftungseinheiten </w:t>
      </w:r>
      <w:r w:rsidR="00D32590" w:rsidRPr="008B518B">
        <w:rPr>
          <w:rFonts w:ascii="Arial" w:hAnsi="Arial" w:cs="Arial"/>
          <w:sz w:val="20"/>
          <w:szCs w:val="20"/>
          <w:lang w:val="de-DE"/>
        </w:rPr>
        <w:t>her</w:t>
      </w:r>
      <w:r w:rsidR="004E0E63" w:rsidRPr="008B518B">
        <w:rPr>
          <w:rFonts w:ascii="Arial" w:hAnsi="Arial" w:cs="Arial"/>
          <w:sz w:val="20"/>
          <w:szCs w:val="20"/>
          <w:lang w:val="de-DE"/>
        </w:rPr>
        <w:t>ausnehmbar bzw. austauschbar)</w:t>
      </w:r>
      <w:r w:rsidR="00287161" w:rsidRPr="008B518B">
        <w:rPr>
          <w:rFonts w:ascii="Arial" w:hAnsi="Arial" w:cs="Arial"/>
          <w:b/>
          <w:caps/>
          <w:sz w:val="20"/>
          <w:szCs w:val="20"/>
          <w:lang w:val="de-DE"/>
        </w:rPr>
        <w:t xml:space="preserve">, </w:t>
      </w:r>
      <w:r w:rsidR="00287161" w:rsidRPr="008B518B">
        <w:rPr>
          <w:rStyle w:val="FormatvorlageArialBook9pt"/>
          <w:rFonts w:cs="Arial"/>
          <w:sz w:val="20"/>
          <w:szCs w:val="20"/>
          <w:lang w:val="de-DE"/>
        </w:rPr>
        <w:t>Alle luftführend</w:t>
      </w:r>
      <w:r w:rsidR="00D32590" w:rsidRPr="008B518B">
        <w:rPr>
          <w:rStyle w:val="FormatvorlageArialBook9pt"/>
          <w:rFonts w:cs="Arial"/>
          <w:sz w:val="20"/>
          <w:szCs w:val="20"/>
          <w:lang w:val="de-DE"/>
        </w:rPr>
        <w:t xml:space="preserve">en Komponenten sind </w:t>
      </w:r>
      <w:r w:rsidR="00287161" w:rsidRPr="008B518B">
        <w:rPr>
          <w:rStyle w:val="FormatvorlageArialBook9pt"/>
          <w:rFonts w:cs="Arial"/>
          <w:sz w:val="20"/>
          <w:szCs w:val="20"/>
          <w:lang w:val="de-DE"/>
        </w:rPr>
        <w:t>direkt zugäng</w:t>
      </w:r>
      <w:r w:rsidR="00800BF4" w:rsidRPr="008B518B">
        <w:rPr>
          <w:rStyle w:val="FormatvorlageArialBook9pt"/>
          <w:rFonts w:cs="Arial"/>
          <w:sz w:val="20"/>
          <w:szCs w:val="20"/>
          <w:lang w:val="de-DE"/>
        </w:rPr>
        <w:t xml:space="preserve">lich, leicht zu </w:t>
      </w:r>
      <w:r w:rsidR="00287161" w:rsidRPr="008B518B">
        <w:rPr>
          <w:rStyle w:val="FormatvorlageArialBook9pt"/>
          <w:rFonts w:cs="Arial"/>
          <w:sz w:val="20"/>
          <w:szCs w:val="20"/>
          <w:lang w:val="de-DE"/>
        </w:rPr>
        <w:t xml:space="preserve">reinigen bzw. auszutauschen, </w:t>
      </w:r>
      <w:r w:rsidR="00A720D8" w:rsidRPr="008B518B">
        <w:rPr>
          <w:rStyle w:val="FormatvorlageArialBook9pt"/>
          <w:rFonts w:cs="Arial"/>
          <w:sz w:val="20"/>
          <w:szCs w:val="20"/>
          <w:lang w:val="de-DE"/>
        </w:rPr>
        <w:t>e</w:t>
      </w:r>
      <w:r w:rsidR="00481172" w:rsidRPr="008B518B">
        <w:rPr>
          <w:rStyle w:val="FormatvorlageArialBook9pt"/>
          <w:rFonts w:cs="Arial"/>
          <w:sz w:val="20"/>
          <w:szCs w:val="20"/>
          <w:lang w:val="de-DE"/>
        </w:rPr>
        <w:t>ntsprechend der VDI 6022</w:t>
      </w:r>
      <w:r w:rsidR="008D4D39" w:rsidRPr="008B518B">
        <w:rPr>
          <w:rFonts w:ascii="Arial" w:hAnsi="Arial" w:cs="Arial"/>
          <w:noProof/>
          <w:sz w:val="20"/>
          <w:szCs w:val="20"/>
          <w:lang w:eastAsia="nl-BE"/>
        </w:rPr>
        <w:drawing>
          <wp:anchor distT="0" distB="0" distL="114300" distR="114300" simplePos="0" relativeHeight="251658240" behindDoc="0" locked="0" layoutInCell="1" allowOverlap="1" wp14:anchorId="02B62D88" wp14:editId="21FD74C7">
            <wp:simplePos x="0" y="0"/>
            <wp:positionH relativeFrom="column">
              <wp:posOffset>5401945</wp:posOffset>
            </wp:positionH>
            <wp:positionV relativeFrom="paragraph">
              <wp:posOffset>25400</wp:posOffset>
            </wp:positionV>
            <wp:extent cx="845233" cy="1698802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233" cy="169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08A44B" w14:textId="77777777" w:rsidR="008B32A7" w:rsidRPr="008B518B" w:rsidRDefault="00FD2084" w:rsidP="00FD2084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de-DE"/>
        </w:rPr>
      </w:pPr>
      <w:r w:rsidRPr="008B518B">
        <w:rPr>
          <w:rFonts w:ascii="Arial" w:hAnsi="Arial" w:cs="Arial"/>
          <w:b w:val="0"/>
          <w:caps w:val="0"/>
          <w:lang w:val="de-DE"/>
        </w:rPr>
        <w:t xml:space="preserve">Optional lieferbar mit </w:t>
      </w:r>
      <w:r w:rsidR="00550EE8" w:rsidRPr="008B518B">
        <w:rPr>
          <w:rFonts w:ascii="Arial" w:hAnsi="Arial" w:cs="Arial"/>
          <w:caps w:val="0"/>
          <w:lang w:val="de-DE"/>
        </w:rPr>
        <w:t xml:space="preserve">Raumluft- </w:t>
      </w:r>
      <w:r w:rsidRPr="008B518B">
        <w:rPr>
          <w:rFonts w:ascii="Arial" w:hAnsi="Arial" w:cs="Arial"/>
          <w:caps w:val="0"/>
          <w:lang w:val="de-DE"/>
        </w:rPr>
        <w:t>Filtern</w:t>
      </w:r>
      <w:r w:rsidR="0071716F" w:rsidRPr="008B518B">
        <w:rPr>
          <w:rFonts w:ascii="Arial" w:hAnsi="Arial" w:cs="Arial"/>
          <w:caps w:val="0"/>
          <w:lang w:val="de-DE"/>
        </w:rPr>
        <w:t xml:space="preserve"> </w:t>
      </w:r>
      <w:r w:rsidR="000256F6" w:rsidRPr="008B518B">
        <w:rPr>
          <w:rFonts w:ascii="Arial" w:hAnsi="Arial" w:cs="Arial"/>
          <w:b w:val="0"/>
          <w:caps w:val="0"/>
          <w:lang w:val="de-DE"/>
        </w:rPr>
        <w:t>(F7 und G3)</w:t>
      </w:r>
      <w:r w:rsidR="008B32A7" w:rsidRPr="008B518B">
        <w:rPr>
          <w:rFonts w:ascii="Arial" w:hAnsi="Arial" w:cs="Arial"/>
          <w:lang w:val="de-DE"/>
        </w:rPr>
        <w:t xml:space="preserve"> </w:t>
      </w:r>
    </w:p>
    <w:p w14:paraId="519567EE" w14:textId="77777777" w:rsidR="008B32A7" w:rsidRPr="008B518B" w:rsidRDefault="008B32A7" w:rsidP="00A720D8">
      <w:pPr>
        <w:pStyle w:val="besteksubtitel"/>
        <w:ind w:left="360"/>
        <w:rPr>
          <w:rFonts w:ascii="Arial" w:hAnsi="Arial" w:cs="Arial"/>
          <w:b w:val="0"/>
          <w:caps w:val="0"/>
          <w:lang w:val="de-DE"/>
        </w:rPr>
      </w:pPr>
      <w:r w:rsidRPr="008B518B">
        <w:rPr>
          <w:rFonts w:ascii="Arial" w:hAnsi="Arial" w:cs="Arial"/>
          <w:b w:val="0"/>
          <w:caps w:val="0"/>
          <w:lang w:val="de-DE"/>
        </w:rPr>
        <w:t>Filterwechselanzeige</w:t>
      </w:r>
      <w:r w:rsidR="00A720D8" w:rsidRPr="008B518B">
        <w:rPr>
          <w:rFonts w:ascii="Arial" w:hAnsi="Arial" w:cs="Arial"/>
          <w:b w:val="0"/>
          <w:caps w:val="0"/>
          <w:lang w:val="de-DE"/>
        </w:rPr>
        <w:t xml:space="preserve"> integriert </w:t>
      </w:r>
      <w:r w:rsidR="00BF19FA" w:rsidRPr="008B518B">
        <w:rPr>
          <w:rFonts w:ascii="Arial" w:hAnsi="Arial" w:cs="Arial"/>
          <w:b w:val="0"/>
          <w:caps w:val="0"/>
          <w:lang w:val="de-DE"/>
        </w:rPr>
        <w:t>(Laufzeitgesteuert)</w:t>
      </w:r>
    </w:p>
    <w:p w14:paraId="53128261" w14:textId="77777777" w:rsidR="00A720D8" w:rsidRPr="008B518B" w:rsidRDefault="00A720D8" w:rsidP="00A720D8">
      <w:pPr>
        <w:pStyle w:val="besteksubtitel"/>
        <w:ind w:left="360"/>
        <w:rPr>
          <w:rFonts w:ascii="Arial" w:hAnsi="Arial" w:cs="Arial"/>
          <w:b w:val="0"/>
          <w:caps w:val="0"/>
          <w:lang w:val="de-DE"/>
        </w:rPr>
      </w:pPr>
    </w:p>
    <w:p w14:paraId="39DAE86B" w14:textId="77777777" w:rsidR="00FD2084" w:rsidRPr="008B518B" w:rsidRDefault="00FD2084" w:rsidP="00A13590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de-DE"/>
        </w:rPr>
      </w:pPr>
      <w:r w:rsidRPr="008B518B">
        <w:rPr>
          <w:rFonts w:ascii="Arial" w:hAnsi="Arial" w:cs="Arial"/>
          <w:b w:val="0"/>
          <w:caps w:val="0"/>
          <w:lang w:val="de-DE"/>
        </w:rPr>
        <w:t xml:space="preserve">Optional </w:t>
      </w:r>
      <w:r w:rsidR="00EF3CFC" w:rsidRPr="008B518B">
        <w:rPr>
          <w:rFonts w:ascii="Arial" w:hAnsi="Arial" w:cs="Arial"/>
          <w:b w:val="0"/>
          <w:caps w:val="0"/>
          <w:lang w:val="de-DE"/>
        </w:rPr>
        <w:t xml:space="preserve">lieferbar </w:t>
      </w:r>
      <w:r w:rsidRPr="008B518B">
        <w:rPr>
          <w:rFonts w:ascii="Arial" w:hAnsi="Arial" w:cs="Arial"/>
          <w:b w:val="0"/>
          <w:caps w:val="0"/>
          <w:lang w:val="de-DE"/>
        </w:rPr>
        <w:t xml:space="preserve">mit </w:t>
      </w:r>
      <w:r w:rsidRPr="008B518B">
        <w:rPr>
          <w:rFonts w:ascii="Arial" w:hAnsi="Arial" w:cs="Arial"/>
          <w:caps w:val="0"/>
          <w:lang w:val="de-DE"/>
        </w:rPr>
        <w:t>Bedarfsführung</w:t>
      </w:r>
      <w:r w:rsidR="00220DD1" w:rsidRPr="008B518B">
        <w:rPr>
          <w:rFonts w:ascii="Arial" w:hAnsi="Arial" w:cs="Arial"/>
          <w:caps w:val="0"/>
          <w:lang w:val="de-DE"/>
        </w:rPr>
        <w:t xml:space="preserve">: </w:t>
      </w:r>
      <w:r w:rsidR="00D4283B" w:rsidRPr="008B518B">
        <w:rPr>
          <w:rFonts w:ascii="Arial" w:hAnsi="Arial" w:cs="Arial"/>
          <w:b w:val="0"/>
          <w:caps w:val="0"/>
          <w:lang w:val="de-DE"/>
        </w:rPr>
        <w:t xml:space="preserve">Raumluftqualität </w:t>
      </w:r>
      <w:r w:rsidR="004E0E63" w:rsidRPr="008B518B">
        <w:rPr>
          <w:rFonts w:ascii="Arial" w:hAnsi="Arial" w:cs="Arial"/>
          <w:b w:val="0"/>
          <w:caps w:val="0"/>
          <w:lang w:val="de-DE"/>
        </w:rPr>
        <w:t xml:space="preserve">(IAQ) </w:t>
      </w:r>
      <w:r w:rsidR="008B518B" w:rsidRPr="008B518B">
        <w:rPr>
          <w:rFonts w:ascii="Arial" w:hAnsi="Arial" w:cs="Arial"/>
          <w:b w:val="0"/>
          <w:caps w:val="0"/>
          <w:lang w:val="de-DE"/>
        </w:rPr>
        <w:br/>
      </w:r>
      <w:proofErr w:type="spellStart"/>
      <w:r w:rsidR="00BF19FA" w:rsidRPr="008B518B">
        <w:rPr>
          <w:rFonts w:ascii="Arial" w:hAnsi="Arial" w:cs="Arial"/>
          <w:b w:val="0"/>
          <w:caps w:val="0"/>
          <w:lang w:val="de-DE"/>
        </w:rPr>
        <w:t>Intergriertem</w:t>
      </w:r>
      <w:proofErr w:type="spellEnd"/>
      <w:r w:rsidR="00BF19FA" w:rsidRPr="008B518B">
        <w:rPr>
          <w:rFonts w:ascii="Arial" w:hAnsi="Arial" w:cs="Arial"/>
          <w:b w:val="0"/>
          <w:caps w:val="0"/>
          <w:lang w:val="de-DE"/>
        </w:rPr>
        <w:t xml:space="preserve"> Co² Luftqualitätssensor</w:t>
      </w:r>
    </w:p>
    <w:p w14:paraId="5117B104" w14:textId="77777777" w:rsidR="00F62AD6" w:rsidRPr="008B518B" w:rsidRDefault="004E0E63" w:rsidP="00F47037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de-DE"/>
        </w:rPr>
      </w:pPr>
      <w:r w:rsidRPr="008B518B">
        <w:rPr>
          <w:rFonts w:ascii="Arial" w:hAnsi="Arial" w:cs="Arial"/>
          <w:b w:val="0"/>
          <w:caps w:val="0"/>
          <w:lang w:val="de-DE"/>
        </w:rPr>
        <w:t xml:space="preserve">Entspricht </w:t>
      </w:r>
      <w:r w:rsidR="00971D8F" w:rsidRPr="008B518B">
        <w:rPr>
          <w:rFonts w:ascii="Arial" w:hAnsi="Arial" w:cs="Arial"/>
          <w:b w:val="0"/>
          <w:caps w:val="0"/>
          <w:lang w:val="de-DE"/>
        </w:rPr>
        <w:t xml:space="preserve">der </w:t>
      </w:r>
      <w:r w:rsidR="00F47037" w:rsidRPr="008B518B">
        <w:rPr>
          <w:rFonts w:ascii="Arial" w:hAnsi="Arial" w:cs="Arial"/>
          <w:caps w:val="0"/>
          <w:lang w:val="de-DE"/>
        </w:rPr>
        <w:t>DIN 1946-6</w:t>
      </w:r>
      <w:r w:rsidR="00F47037" w:rsidRPr="008B518B">
        <w:rPr>
          <w:rFonts w:ascii="Arial" w:hAnsi="Arial" w:cs="Arial"/>
          <w:b w:val="0"/>
          <w:caps w:val="0"/>
          <w:lang w:val="de-DE"/>
        </w:rPr>
        <w:t xml:space="preserve"> </w:t>
      </w:r>
    </w:p>
    <w:p w14:paraId="5DA36FB8" w14:textId="77777777" w:rsidR="00846B72" w:rsidRPr="008B518B" w:rsidRDefault="00846B72" w:rsidP="00F47037">
      <w:pPr>
        <w:pStyle w:val="besteksubtitel"/>
        <w:numPr>
          <w:ilvl w:val="0"/>
          <w:numId w:val="5"/>
        </w:numPr>
        <w:rPr>
          <w:rFonts w:ascii="Arial" w:hAnsi="Arial" w:cs="Arial"/>
          <w:caps w:val="0"/>
          <w:lang w:val="de-DE"/>
        </w:rPr>
      </w:pPr>
      <w:r w:rsidRPr="008B518B">
        <w:rPr>
          <w:rFonts w:ascii="Arial" w:hAnsi="Arial" w:cs="Arial"/>
          <w:b w:val="0"/>
          <w:caps w:val="0"/>
          <w:lang w:val="de-DE"/>
        </w:rPr>
        <w:t xml:space="preserve">Entspricht der </w:t>
      </w:r>
      <w:proofErr w:type="spellStart"/>
      <w:r w:rsidRPr="008B518B">
        <w:rPr>
          <w:rFonts w:ascii="Arial" w:hAnsi="Arial" w:cs="Arial"/>
          <w:caps w:val="0"/>
          <w:lang w:val="de-DE"/>
        </w:rPr>
        <w:t>ift</w:t>
      </w:r>
      <w:proofErr w:type="spellEnd"/>
      <w:r w:rsidRPr="008B518B">
        <w:rPr>
          <w:rFonts w:ascii="Arial" w:hAnsi="Arial" w:cs="Arial"/>
          <w:caps w:val="0"/>
          <w:lang w:val="de-DE"/>
        </w:rPr>
        <w:t>- Fensterlüfter- Richtlinie</w:t>
      </w:r>
    </w:p>
    <w:p w14:paraId="69B90AB0" w14:textId="77777777" w:rsidR="000A4E93" w:rsidRPr="008B518B" w:rsidRDefault="00A720D8" w:rsidP="000A4E93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de-DE"/>
        </w:rPr>
      </w:pPr>
      <w:r w:rsidRPr="008B518B">
        <w:rPr>
          <w:rFonts w:ascii="Arial" w:hAnsi="Arial" w:cs="Arial"/>
          <w:b w:val="0"/>
          <w:caps w:val="0"/>
          <w:lang w:val="de-DE"/>
        </w:rPr>
        <w:t>E</w:t>
      </w:r>
      <w:r w:rsidR="00481172" w:rsidRPr="008B518B">
        <w:rPr>
          <w:rFonts w:ascii="Arial" w:hAnsi="Arial" w:cs="Arial"/>
          <w:b w:val="0"/>
          <w:caps w:val="0"/>
          <w:lang w:val="de-DE"/>
        </w:rPr>
        <w:t>ntspr</w:t>
      </w:r>
      <w:r w:rsidR="000C058F" w:rsidRPr="008B518B">
        <w:rPr>
          <w:rFonts w:ascii="Arial" w:hAnsi="Arial" w:cs="Arial"/>
          <w:b w:val="0"/>
          <w:caps w:val="0"/>
          <w:lang w:val="de-DE"/>
        </w:rPr>
        <w:t>icht</w:t>
      </w:r>
      <w:r w:rsidR="008833F0" w:rsidRPr="008B518B">
        <w:rPr>
          <w:rFonts w:ascii="Arial" w:hAnsi="Arial" w:cs="Arial"/>
          <w:b w:val="0"/>
          <w:caps w:val="0"/>
          <w:lang w:val="de-DE"/>
        </w:rPr>
        <w:t xml:space="preserve"> der </w:t>
      </w:r>
      <w:r w:rsidR="008833F0" w:rsidRPr="008B518B">
        <w:rPr>
          <w:rFonts w:ascii="Arial" w:hAnsi="Arial" w:cs="Arial"/>
          <w:caps w:val="0"/>
          <w:lang w:val="de-DE"/>
        </w:rPr>
        <w:t>VDI 6022</w:t>
      </w:r>
      <w:r w:rsidR="008833F0" w:rsidRPr="008B518B">
        <w:rPr>
          <w:rFonts w:ascii="Arial" w:hAnsi="Arial" w:cs="Arial"/>
          <w:b w:val="0"/>
          <w:caps w:val="0"/>
          <w:lang w:val="de-DE"/>
        </w:rPr>
        <w:t xml:space="preserve"> (bei Einsatz mit Filter</w:t>
      </w:r>
      <w:r w:rsidRPr="008B518B">
        <w:rPr>
          <w:rFonts w:ascii="Arial" w:hAnsi="Arial" w:cs="Arial"/>
          <w:b w:val="0"/>
          <w:caps w:val="0"/>
          <w:lang w:val="de-DE"/>
        </w:rPr>
        <w:t xml:space="preserve"> F7 oder G3 </w:t>
      </w:r>
      <w:r w:rsidR="008833F0" w:rsidRPr="008B518B">
        <w:rPr>
          <w:rFonts w:ascii="Arial" w:hAnsi="Arial" w:cs="Arial"/>
          <w:b w:val="0"/>
          <w:caps w:val="0"/>
          <w:lang w:val="de-DE"/>
        </w:rPr>
        <w:t>)</w:t>
      </w:r>
    </w:p>
    <w:p w14:paraId="0C33D1C7" w14:textId="77777777" w:rsidR="000A4E93" w:rsidRPr="000974A4" w:rsidRDefault="000A4E93" w:rsidP="000A4E93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aps w:val="0"/>
          <w:lang w:val="it-IT"/>
        </w:rPr>
      </w:pPr>
      <w:r w:rsidRPr="000974A4">
        <w:rPr>
          <w:rFonts w:ascii="Arial" w:hAnsi="Arial" w:cs="Arial"/>
          <w:b w:val="0"/>
          <w:caps w:val="0"/>
          <w:lang w:val="it-IT"/>
        </w:rPr>
        <w:t>Eco</w:t>
      </w:r>
      <w:r w:rsidR="00F6082B" w:rsidRPr="000974A4">
        <w:rPr>
          <w:rFonts w:ascii="Arial" w:hAnsi="Arial" w:cs="Arial"/>
          <w:b w:val="0"/>
          <w:caps w:val="0"/>
          <w:lang w:val="it-IT"/>
        </w:rPr>
        <w:t>-</w:t>
      </w:r>
      <w:r w:rsidRPr="000974A4">
        <w:rPr>
          <w:rFonts w:ascii="Arial" w:hAnsi="Arial" w:cs="Arial"/>
          <w:b w:val="0"/>
          <w:caps w:val="0"/>
          <w:lang w:val="it-IT"/>
        </w:rPr>
        <w:t xml:space="preserve">Design Label: A </w:t>
      </w:r>
      <w:r w:rsidR="007D3B69" w:rsidRPr="000974A4">
        <w:rPr>
          <w:rFonts w:ascii="Arial" w:hAnsi="Arial" w:cs="Arial"/>
          <w:b w:val="0"/>
          <w:caps w:val="0"/>
          <w:lang w:val="it-IT"/>
        </w:rPr>
        <w:t>/ A+</w:t>
      </w:r>
    </w:p>
    <w:p w14:paraId="62486C05" w14:textId="77777777" w:rsidR="006B4F15" w:rsidRPr="000974A4" w:rsidRDefault="006B4F15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4101652C" w14:textId="77777777" w:rsidR="00033784" w:rsidRPr="000974A4" w:rsidRDefault="00033784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4B99056E" w14:textId="77777777" w:rsidR="008756B1" w:rsidRPr="000974A4" w:rsidRDefault="008756B1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1299C43A" w14:textId="77777777" w:rsidR="008756B1" w:rsidRPr="000974A4" w:rsidRDefault="008756B1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4DDBEF00" w14:textId="77777777" w:rsidR="008756B1" w:rsidRPr="000974A4" w:rsidRDefault="008756B1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3461D779" w14:textId="77777777" w:rsidR="008756B1" w:rsidRPr="000974A4" w:rsidRDefault="008756B1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3CF2D8B6" w14:textId="77777777" w:rsidR="008756B1" w:rsidRPr="000974A4" w:rsidRDefault="008756B1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0FB78278" w14:textId="77777777" w:rsidR="008756B1" w:rsidRPr="000974A4" w:rsidRDefault="008756B1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1FC39945" w14:textId="77777777" w:rsidR="008756B1" w:rsidRPr="000974A4" w:rsidRDefault="008756B1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0562CB0E" w14:textId="77777777" w:rsidR="008756B1" w:rsidRPr="000974A4" w:rsidRDefault="008756B1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34CE0A41" w14:textId="77777777" w:rsidR="008756B1" w:rsidRPr="000974A4" w:rsidRDefault="008756B1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62EBF3C5" w14:textId="77777777" w:rsidR="00F6082B" w:rsidRPr="000974A4" w:rsidRDefault="00F6082B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6D98A12B" w14:textId="77777777" w:rsidR="00F6082B" w:rsidRPr="000974A4" w:rsidRDefault="00F6082B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2946DB82" w14:textId="77777777" w:rsidR="00F6082B" w:rsidRPr="000974A4" w:rsidRDefault="00F6082B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5997CC1D" w14:textId="77777777" w:rsidR="00F6082B" w:rsidRPr="000974A4" w:rsidRDefault="00F6082B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110FFD37" w14:textId="77777777" w:rsidR="00F6082B" w:rsidRPr="000974A4" w:rsidRDefault="00F6082B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6B699379" w14:textId="77777777" w:rsidR="00F6082B" w:rsidRPr="000974A4" w:rsidRDefault="00F6082B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3FE9F23F" w14:textId="77777777" w:rsidR="00F6082B" w:rsidRPr="000974A4" w:rsidRDefault="00F6082B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1F72F646" w14:textId="77777777" w:rsidR="008756B1" w:rsidRPr="000974A4" w:rsidRDefault="008756B1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08CE6F91" w14:textId="77777777" w:rsidR="008756B1" w:rsidRPr="000974A4" w:rsidRDefault="008756B1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61CDCEAD" w14:textId="77777777" w:rsidR="008756B1" w:rsidRPr="000974A4" w:rsidRDefault="008756B1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6BB9E253" w14:textId="77777777" w:rsidR="008756B1" w:rsidRPr="000974A4" w:rsidRDefault="008756B1" w:rsidP="00BA308D">
      <w:pPr>
        <w:pStyle w:val="besteksubtitel"/>
        <w:rPr>
          <w:rFonts w:ascii="Arial" w:hAnsi="Arial" w:cs="Arial"/>
          <w:b w:val="0"/>
          <w:highlight w:val="yellow"/>
          <w:lang w:val="it-IT"/>
        </w:rPr>
      </w:pPr>
    </w:p>
    <w:p w14:paraId="23DE523C" w14:textId="77777777" w:rsidR="000974A4" w:rsidRPr="000974A4" w:rsidRDefault="000974A4" w:rsidP="00BA308D">
      <w:pPr>
        <w:pStyle w:val="besteksubtitel"/>
        <w:rPr>
          <w:rFonts w:ascii="Arial" w:hAnsi="Arial" w:cs="Arial"/>
          <w:lang w:val="it-IT"/>
        </w:rPr>
      </w:pPr>
    </w:p>
    <w:p w14:paraId="4B5E5AC3" w14:textId="77777777" w:rsidR="00BA308D" w:rsidRPr="008B518B" w:rsidRDefault="00BA308D" w:rsidP="00BA308D">
      <w:pPr>
        <w:pStyle w:val="besteksubtitel"/>
        <w:rPr>
          <w:rFonts w:ascii="Arial" w:hAnsi="Arial" w:cs="Arial"/>
        </w:rPr>
      </w:pPr>
      <w:r w:rsidRPr="008B518B">
        <w:rPr>
          <w:rFonts w:ascii="Arial" w:hAnsi="Arial" w:cs="Arial"/>
        </w:rPr>
        <w:t>Technische eigenschaften</w:t>
      </w:r>
      <w:r w:rsidR="00D8126B" w:rsidRPr="008B518B">
        <w:rPr>
          <w:rStyle w:val="FootnoteReference"/>
          <w:rFonts w:ascii="Arial" w:hAnsi="Arial" w:cs="Arial"/>
        </w:rPr>
        <w:footnoteReference w:id="1"/>
      </w:r>
    </w:p>
    <w:p w14:paraId="52E56223" w14:textId="77777777" w:rsidR="00D8126B" w:rsidRPr="008B518B" w:rsidRDefault="00D8126B" w:rsidP="00BA308D">
      <w:pPr>
        <w:pStyle w:val="besteksubtitel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261"/>
        <w:gridCol w:w="1090"/>
        <w:gridCol w:w="1090"/>
        <w:gridCol w:w="1090"/>
        <w:gridCol w:w="1090"/>
        <w:gridCol w:w="1090"/>
        <w:gridCol w:w="1090"/>
      </w:tblGrid>
      <w:tr w:rsidR="008B518B" w:rsidRPr="008B518B" w14:paraId="701D1C3B" w14:textId="77777777" w:rsidTr="316EC42A">
        <w:trPr>
          <w:trHeight w:val="26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14:paraId="24037411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>Endura</w:t>
            </w:r>
            <w:proofErr w:type="spellEnd"/>
            <w:r w:rsidRPr="008B51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 xml:space="preserve"> Twist*</w:t>
            </w:r>
          </w:p>
        </w:tc>
      </w:tr>
      <w:tr w:rsidR="007334F5" w:rsidRPr="008B518B" w14:paraId="1256B5CD" w14:textId="77777777" w:rsidTr="316EC42A">
        <w:trPr>
          <w:trHeight w:val="260"/>
        </w:trPr>
        <w:tc>
          <w:tcPr>
            <w:tcW w:w="1392" w:type="pct"/>
            <w:gridSpan w:val="2"/>
            <w:shd w:val="clear" w:color="auto" w:fill="auto"/>
            <w:noWrap/>
            <w:vAlign w:val="center"/>
            <w:hideMark/>
          </w:tcPr>
          <w:p w14:paraId="0EB3FA3A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Anzahl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Ventilatoren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7D89DC51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>2x1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197409A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>2x2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75B6FD01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>2x3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648CC86E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>2x4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4A930328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>2x5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7F8E66D1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BE"/>
              </w:rPr>
              <w:t>2x6</w:t>
            </w:r>
          </w:p>
        </w:tc>
      </w:tr>
      <w:tr w:rsidR="007334F5" w:rsidRPr="008B518B" w14:paraId="3CC66BE9" w14:textId="77777777" w:rsidTr="316EC42A">
        <w:trPr>
          <w:trHeight w:val="260"/>
        </w:trPr>
        <w:tc>
          <w:tcPr>
            <w:tcW w:w="696" w:type="pct"/>
            <w:vMerge w:val="restart"/>
            <w:shd w:val="clear" w:color="auto" w:fill="auto"/>
            <w:noWrap/>
            <w:vAlign w:val="center"/>
            <w:hideMark/>
          </w:tcPr>
          <w:p w14:paraId="61103205" w14:textId="77777777" w:rsidR="000974A4" w:rsidRPr="008B518B" w:rsidRDefault="000974A4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Ohne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Filter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002DCD59" w14:textId="77777777" w:rsidR="000974A4" w:rsidRPr="008B518B" w:rsidRDefault="000974A4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min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(m³/h)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6AB6A630" w14:textId="77777777" w:rsidR="000974A4" w:rsidRPr="008B518B" w:rsidRDefault="000974A4" w:rsidP="000974A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6,8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AE1DDB7" w14:textId="77777777" w:rsidR="000974A4" w:rsidRPr="008B518B" w:rsidRDefault="007334F5" w:rsidP="007334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13,5 </w:t>
            </w:r>
            <w:r w:rsidR="000974A4"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m³/h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6C30E3DD" w14:textId="77777777" w:rsidR="000974A4" w:rsidRPr="008B518B" w:rsidRDefault="000974A4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  <w:r w:rsidR="007334F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0,3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m³/h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079BBE2C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27</w:t>
            </w:r>
            <w:r w:rsidR="000974A4"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562C1003" w14:textId="77777777" w:rsidR="000974A4" w:rsidRPr="008B518B" w:rsidRDefault="000974A4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  <w:r w:rsidR="007334F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3,8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m³/h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0B2023F5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40,5</w:t>
            </w:r>
            <w:r w:rsidR="000974A4"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</w:tr>
      <w:tr w:rsidR="007334F5" w:rsidRPr="008B518B" w14:paraId="588B22B7" w14:textId="77777777" w:rsidTr="316EC42A">
        <w:trPr>
          <w:trHeight w:val="260"/>
        </w:trPr>
        <w:tc>
          <w:tcPr>
            <w:tcW w:w="696" w:type="pct"/>
            <w:vMerge/>
            <w:noWrap/>
            <w:vAlign w:val="center"/>
            <w:hideMark/>
          </w:tcPr>
          <w:p w14:paraId="07547A01" w14:textId="77777777" w:rsidR="000974A4" w:rsidRPr="008B518B" w:rsidRDefault="000974A4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191435B" w14:textId="77777777" w:rsidR="000974A4" w:rsidRPr="008B518B" w:rsidRDefault="000974A4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nom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 xml:space="preserve">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(m³/h)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733B276F" w14:textId="77777777" w:rsidR="000974A4" w:rsidRPr="008B518B" w:rsidRDefault="000974A4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13,5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08E4BE2C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27</w:t>
            </w:r>
            <w:r w:rsidR="000974A4"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4AF830F3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40,5</w:t>
            </w:r>
            <w:r w:rsidR="000974A4"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6CD4D28D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54</w:t>
            </w:r>
            <w:r w:rsidR="000974A4"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53E6196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67,5</w:t>
            </w:r>
            <w:r w:rsidR="000974A4"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48BA801A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81</w:t>
            </w:r>
            <w:r w:rsidR="000974A4"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</w:tr>
      <w:tr w:rsidR="007334F5" w:rsidRPr="008B518B" w14:paraId="5243565B" w14:textId="77777777" w:rsidTr="316EC42A">
        <w:trPr>
          <w:trHeight w:val="260"/>
        </w:trPr>
        <w:tc>
          <w:tcPr>
            <w:tcW w:w="696" w:type="pct"/>
            <w:vMerge/>
            <w:noWrap/>
            <w:vAlign w:val="center"/>
            <w:hideMark/>
          </w:tcPr>
          <w:p w14:paraId="5043CB0F" w14:textId="77777777" w:rsidR="000974A4" w:rsidRPr="008B518B" w:rsidRDefault="000974A4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E66A94C" w14:textId="77777777" w:rsidR="000974A4" w:rsidRPr="008B518B" w:rsidRDefault="000974A4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max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 xml:space="preserve">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(m³/h)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5B104184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27</w:t>
            </w:r>
            <w:r w:rsidR="000974A4"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35A1F7C3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54 </w:t>
            </w:r>
            <w:r w:rsidR="000974A4"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m³/h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E9C0763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81</w:t>
            </w:r>
            <w:r w:rsidR="000974A4"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6395FAF1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108</w:t>
            </w:r>
            <w:r w:rsidR="000974A4"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4A2958F8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135</w:t>
            </w:r>
            <w:r w:rsidR="000974A4"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6962F5B8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162</w:t>
            </w:r>
            <w:r w:rsidR="000974A4"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</w:tr>
      <w:tr w:rsidR="007334F5" w:rsidRPr="008B518B" w14:paraId="38A71FF8" w14:textId="77777777" w:rsidTr="316EC42A">
        <w:trPr>
          <w:trHeight w:val="260"/>
        </w:trPr>
        <w:tc>
          <w:tcPr>
            <w:tcW w:w="696" w:type="pct"/>
            <w:vMerge w:val="restart"/>
            <w:shd w:val="clear" w:color="auto" w:fill="auto"/>
            <w:noWrap/>
            <w:vAlign w:val="center"/>
          </w:tcPr>
          <w:p w14:paraId="7AC1BE4F" w14:textId="77777777" w:rsidR="000974A4" w:rsidRPr="008B518B" w:rsidRDefault="000974A4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Coarse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45%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348294F5" w14:textId="77777777" w:rsidR="000974A4" w:rsidRPr="008B518B" w:rsidRDefault="000974A4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min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(m³/h)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DB930D8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6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D8FA34C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12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E19290C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18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32C08EF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24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928A5A5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30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E72B32E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36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</w:tr>
      <w:tr w:rsidR="007334F5" w:rsidRPr="008B518B" w14:paraId="42B79B67" w14:textId="77777777" w:rsidTr="316EC42A">
        <w:trPr>
          <w:trHeight w:val="260"/>
        </w:trPr>
        <w:tc>
          <w:tcPr>
            <w:tcW w:w="696" w:type="pct"/>
            <w:vMerge/>
            <w:noWrap/>
            <w:vAlign w:val="center"/>
          </w:tcPr>
          <w:p w14:paraId="07459315" w14:textId="77777777" w:rsidR="000974A4" w:rsidRPr="008B518B" w:rsidRDefault="000974A4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4674419D" w14:textId="77777777" w:rsidR="000974A4" w:rsidRPr="008B518B" w:rsidRDefault="000974A4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nom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 xml:space="preserve">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(m³/h)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B387EEE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12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ABF2958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24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3F4F46C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36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B927B1B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48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FCBF11E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60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F06277A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72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</w:tr>
      <w:tr w:rsidR="007334F5" w:rsidRPr="008B518B" w14:paraId="27A69FFA" w14:textId="77777777" w:rsidTr="316EC42A">
        <w:trPr>
          <w:trHeight w:val="260"/>
        </w:trPr>
        <w:tc>
          <w:tcPr>
            <w:tcW w:w="696" w:type="pct"/>
            <w:vMerge/>
            <w:noWrap/>
            <w:vAlign w:val="center"/>
          </w:tcPr>
          <w:p w14:paraId="6537F28F" w14:textId="77777777" w:rsidR="000974A4" w:rsidRPr="008B518B" w:rsidRDefault="000974A4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83427E0" w14:textId="77777777" w:rsidR="000974A4" w:rsidRPr="008B518B" w:rsidRDefault="000974A4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max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 xml:space="preserve">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(m³/h)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69CE8B8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24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E6052C7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48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480F4A1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72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BEDFB5F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96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E1936C6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120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7ED5C81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144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</w:tr>
      <w:tr w:rsidR="007334F5" w:rsidRPr="008B518B" w14:paraId="3E76B2A2" w14:textId="77777777" w:rsidTr="316EC42A">
        <w:trPr>
          <w:trHeight w:val="260"/>
        </w:trPr>
        <w:tc>
          <w:tcPr>
            <w:tcW w:w="696" w:type="pct"/>
            <w:vMerge w:val="restart"/>
            <w:shd w:val="clear" w:color="auto" w:fill="auto"/>
            <w:noWrap/>
            <w:vAlign w:val="center"/>
          </w:tcPr>
          <w:p w14:paraId="40D42767" w14:textId="77777777" w:rsidR="000974A4" w:rsidRPr="008B518B" w:rsidRDefault="000974A4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ePM1 75%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10AB160B" w14:textId="77777777" w:rsidR="000974A4" w:rsidRPr="008B518B" w:rsidRDefault="000974A4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min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(m³/h)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FC9780C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4,9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9071E58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9,8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B115D1A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14,7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2D62B61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19,6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B46AEFC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24,5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D19EC49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29,4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</w:tr>
      <w:tr w:rsidR="007334F5" w:rsidRPr="008B518B" w14:paraId="38F907FF" w14:textId="77777777" w:rsidTr="316EC42A">
        <w:trPr>
          <w:trHeight w:val="260"/>
        </w:trPr>
        <w:tc>
          <w:tcPr>
            <w:tcW w:w="696" w:type="pct"/>
            <w:vMerge/>
            <w:noWrap/>
            <w:vAlign w:val="center"/>
          </w:tcPr>
          <w:p w14:paraId="6DFB9E20" w14:textId="77777777" w:rsidR="000974A4" w:rsidRPr="008B518B" w:rsidRDefault="000974A4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56A8B0B" w14:textId="77777777" w:rsidR="000974A4" w:rsidRPr="008B518B" w:rsidRDefault="000974A4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nom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 xml:space="preserve">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(m³/h)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542019F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9,8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7DCDC9E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19,6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6CDF59F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29,4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FE9BACA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39,2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01B9FAE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49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0EF2243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58,9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</w:tr>
      <w:tr w:rsidR="007334F5" w:rsidRPr="008B518B" w14:paraId="76C65296" w14:textId="77777777" w:rsidTr="316EC42A">
        <w:trPr>
          <w:trHeight w:val="260"/>
        </w:trPr>
        <w:tc>
          <w:tcPr>
            <w:tcW w:w="696" w:type="pct"/>
            <w:vMerge/>
            <w:noWrap/>
            <w:vAlign w:val="center"/>
          </w:tcPr>
          <w:p w14:paraId="70DF9E56" w14:textId="77777777" w:rsidR="000974A4" w:rsidRPr="008B518B" w:rsidRDefault="000974A4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86A8C32" w14:textId="77777777" w:rsidR="000974A4" w:rsidRPr="008B518B" w:rsidRDefault="000974A4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max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 xml:space="preserve">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(m³/h)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FBEDE6C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19,6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CB61219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39,2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658FF80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58,8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495F0DC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78,4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8232715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98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4C15135" w14:textId="77777777" w:rsidR="000974A4" w:rsidRPr="008B518B" w:rsidRDefault="007334F5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117,7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m³/h</w:t>
            </w:r>
          </w:p>
        </w:tc>
      </w:tr>
      <w:tr w:rsidR="008B518B" w:rsidRPr="008B518B" w14:paraId="6E7BEAA2" w14:textId="77777777" w:rsidTr="316EC42A">
        <w:trPr>
          <w:trHeight w:val="91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14:paraId="63E4A9CD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</w:tr>
      <w:tr w:rsidR="008B518B" w:rsidRPr="008B518B" w14:paraId="46525F47" w14:textId="77777777" w:rsidTr="316EC42A">
        <w:trPr>
          <w:trHeight w:val="260"/>
        </w:trPr>
        <w:tc>
          <w:tcPr>
            <w:tcW w:w="1392" w:type="pct"/>
            <w:gridSpan w:val="2"/>
            <w:shd w:val="clear" w:color="auto" w:fill="auto"/>
            <w:noWrap/>
            <w:vAlign w:val="center"/>
            <w:hideMark/>
          </w:tcPr>
          <w:p w14:paraId="5D950DAD" w14:textId="77777777" w:rsidR="003A02D7" w:rsidRPr="008B518B" w:rsidRDefault="003A02D7" w:rsidP="00677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Wärmebereitstellungs</w:t>
            </w:r>
            <w:r w:rsidR="00677B5C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-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grad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3608" w:type="pct"/>
            <w:gridSpan w:val="6"/>
            <w:shd w:val="clear" w:color="auto" w:fill="auto"/>
            <w:vAlign w:val="center"/>
            <w:hideMark/>
          </w:tcPr>
          <w:p w14:paraId="77932F6A" w14:textId="77777777" w:rsidR="003A02D7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Max.</w:t>
            </w:r>
            <w:r w:rsidR="00677B5C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="003A02D7"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  <w:r w:rsidR="007334F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  <w:r w:rsidR="003A02D7"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%</w:t>
            </w:r>
          </w:p>
        </w:tc>
      </w:tr>
      <w:tr w:rsidR="008B518B" w:rsidRPr="008B518B" w14:paraId="4F6584BE" w14:textId="77777777" w:rsidTr="316EC42A">
        <w:trPr>
          <w:trHeight w:val="6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14:paraId="09AF38FC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</w:tr>
      <w:tr w:rsidR="008B518B" w:rsidRPr="008B518B" w14:paraId="69616866" w14:textId="77777777" w:rsidTr="316EC42A">
        <w:trPr>
          <w:trHeight w:val="450"/>
        </w:trPr>
        <w:tc>
          <w:tcPr>
            <w:tcW w:w="1392" w:type="pct"/>
            <w:gridSpan w:val="2"/>
            <w:vMerge w:val="restart"/>
            <w:shd w:val="clear" w:color="auto" w:fill="auto"/>
            <w:vAlign w:val="center"/>
            <w:hideMark/>
          </w:tcPr>
          <w:p w14:paraId="57DCBB6A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 xml:space="preserve">    Schalldämmung (ISO 10140-2) </w:t>
            </w: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>Dn,e,w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 xml:space="preserve"> (</w:t>
            </w: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>C;Ctr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>) in geöffnetem Zustand</w:t>
            </w:r>
          </w:p>
        </w:tc>
        <w:tc>
          <w:tcPr>
            <w:tcW w:w="3608" w:type="pct"/>
            <w:gridSpan w:val="6"/>
            <w:vMerge w:val="restart"/>
            <w:shd w:val="clear" w:color="auto" w:fill="auto"/>
            <w:vAlign w:val="center"/>
            <w:hideMark/>
          </w:tcPr>
          <w:p w14:paraId="1D0D747B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max. 4</w:t>
            </w:r>
            <w:r w:rsidR="007334F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(</w:t>
            </w:r>
            <w:r w:rsidR="007334F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0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;-3) dB</w:t>
            </w:r>
          </w:p>
        </w:tc>
      </w:tr>
      <w:tr w:rsidR="008B518B" w:rsidRPr="008B518B" w14:paraId="44E871BC" w14:textId="77777777" w:rsidTr="316EC42A">
        <w:trPr>
          <w:trHeight w:val="450"/>
        </w:trPr>
        <w:tc>
          <w:tcPr>
            <w:tcW w:w="1392" w:type="pct"/>
            <w:gridSpan w:val="2"/>
            <w:vMerge/>
            <w:vAlign w:val="center"/>
            <w:hideMark/>
          </w:tcPr>
          <w:p w14:paraId="144A5D23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3608" w:type="pct"/>
            <w:gridSpan w:val="6"/>
            <w:vMerge/>
            <w:vAlign w:val="center"/>
            <w:hideMark/>
          </w:tcPr>
          <w:p w14:paraId="738610EB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</w:tr>
      <w:tr w:rsidR="008B518B" w:rsidRPr="008B518B" w14:paraId="607629AF" w14:textId="77777777" w:rsidTr="316EC42A">
        <w:trPr>
          <w:trHeight w:val="416"/>
        </w:trPr>
        <w:tc>
          <w:tcPr>
            <w:tcW w:w="1392" w:type="pct"/>
            <w:gridSpan w:val="2"/>
            <w:shd w:val="clear" w:color="auto" w:fill="auto"/>
            <w:vAlign w:val="center"/>
            <w:hideMark/>
          </w:tcPr>
          <w:p w14:paraId="32EEA265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 xml:space="preserve">    Schalldämmung (ISO 10140-2) </w:t>
            </w: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>Dn,e,w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 xml:space="preserve"> (</w:t>
            </w: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>C;Ctr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>) in geschlossenem Zustand</w:t>
            </w:r>
          </w:p>
        </w:tc>
        <w:tc>
          <w:tcPr>
            <w:tcW w:w="3608" w:type="pct"/>
            <w:gridSpan w:val="6"/>
            <w:shd w:val="clear" w:color="auto" w:fill="auto"/>
            <w:noWrap/>
            <w:vAlign w:val="center"/>
            <w:hideMark/>
          </w:tcPr>
          <w:p w14:paraId="1D7D1FDB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max. </w:t>
            </w:r>
            <w:r w:rsidR="007334F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50,6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(-</w:t>
            </w:r>
            <w:r w:rsidR="007334F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;-</w:t>
            </w:r>
            <w:r w:rsidR="007334F5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) dB</w:t>
            </w:r>
          </w:p>
        </w:tc>
      </w:tr>
      <w:tr w:rsidR="008B518B" w:rsidRPr="008B518B" w14:paraId="15AA318D" w14:textId="77777777" w:rsidTr="316EC42A">
        <w:trPr>
          <w:trHeight w:val="6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14:paraId="01512BE8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</w:tr>
      <w:tr w:rsidR="008B518B" w:rsidRPr="00D14A06" w14:paraId="472E1059" w14:textId="77777777" w:rsidTr="316EC42A">
        <w:trPr>
          <w:trHeight w:val="26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14:paraId="7F09F8F0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 xml:space="preserve">Eigengeräusch  (ISO 3741:2010) </w:t>
            </w: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>Lp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 xml:space="preserve"> au</w:t>
            </w:r>
            <w:r w:rsidR="004320E2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>f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 xml:space="preserve"> 2</w:t>
            </w:r>
            <w:r w:rsidR="004320E2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 xml:space="preserve">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 xml:space="preserve">m vom Produkt gemessen </w:t>
            </w:r>
          </w:p>
        </w:tc>
      </w:tr>
      <w:tr w:rsidR="004320E2" w:rsidRPr="008B518B" w14:paraId="30A0C821" w14:textId="77777777" w:rsidTr="316EC42A">
        <w:trPr>
          <w:trHeight w:val="260"/>
        </w:trPr>
        <w:tc>
          <w:tcPr>
            <w:tcW w:w="696" w:type="pct"/>
            <w:vMerge w:val="restart"/>
            <w:shd w:val="clear" w:color="auto" w:fill="auto"/>
            <w:noWrap/>
            <w:vAlign w:val="center"/>
            <w:hideMark/>
          </w:tcPr>
          <w:p w14:paraId="6C3357C5" w14:textId="77777777" w:rsidR="004320E2" w:rsidRPr="008B518B" w:rsidRDefault="004320E2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Ohne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Filter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412B12E0" w14:textId="77777777" w:rsidR="004320E2" w:rsidRPr="008B518B" w:rsidRDefault="004320E2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min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02B4FAD9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8,1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B89F6C1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1,1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350736BA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2,8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dB(A)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9B86B4B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4,1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dB(A)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01C35A58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5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dB(A)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A81F6F4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5,8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dB(A)</w:t>
            </w:r>
          </w:p>
        </w:tc>
      </w:tr>
      <w:tr w:rsidR="004320E2" w:rsidRPr="008B518B" w14:paraId="035C9C7B" w14:textId="77777777" w:rsidTr="316EC42A">
        <w:trPr>
          <w:trHeight w:val="260"/>
        </w:trPr>
        <w:tc>
          <w:tcPr>
            <w:tcW w:w="696" w:type="pct"/>
            <w:vMerge/>
            <w:noWrap/>
            <w:vAlign w:val="center"/>
            <w:hideMark/>
          </w:tcPr>
          <w:p w14:paraId="637805D2" w14:textId="77777777" w:rsidR="004320E2" w:rsidRPr="008B518B" w:rsidRDefault="004320E2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7C0A3A7" w14:textId="77777777" w:rsidR="004320E2" w:rsidRPr="008B518B" w:rsidRDefault="004320E2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nom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414F1F2A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34,3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6D91699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37,3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dB(A)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3D487C6A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39,1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dB(A)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0C76F4B1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40,3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7DE304DC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1,3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09EDEAC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42,1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dB(A)</w:t>
            </w:r>
          </w:p>
        </w:tc>
      </w:tr>
      <w:tr w:rsidR="004320E2" w:rsidRPr="008B518B" w14:paraId="7FCC1982" w14:textId="77777777" w:rsidTr="316EC42A">
        <w:trPr>
          <w:trHeight w:val="260"/>
        </w:trPr>
        <w:tc>
          <w:tcPr>
            <w:tcW w:w="696" w:type="pct"/>
            <w:vMerge/>
            <w:noWrap/>
            <w:vAlign w:val="center"/>
            <w:hideMark/>
          </w:tcPr>
          <w:p w14:paraId="463F29E8" w14:textId="77777777" w:rsidR="004320E2" w:rsidRPr="008B518B" w:rsidRDefault="004320E2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B4424D9" w14:textId="77777777" w:rsidR="004320E2" w:rsidRPr="008B518B" w:rsidRDefault="004320E2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max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3FF65DA5" w14:textId="77777777" w:rsidR="004320E2" w:rsidRPr="008B518B" w:rsidRDefault="004320E2" w:rsidP="004320E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40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74EA2EE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43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dB(A)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05860AD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44,8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dB(A)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08E1D3E7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46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3E3C697B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47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78BE9545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7,8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dB(A)</w:t>
            </w:r>
          </w:p>
        </w:tc>
      </w:tr>
      <w:tr w:rsidR="004320E2" w:rsidRPr="008B518B" w14:paraId="40BCF55C" w14:textId="77777777" w:rsidTr="316EC42A">
        <w:trPr>
          <w:trHeight w:val="260"/>
        </w:trPr>
        <w:tc>
          <w:tcPr>
            <w:tcW w:w="696" w:type="pct"/>
            <w:vMerge w:val="restart"/>
            <w:shd w:val="clear" w:color="auto" w:fill="auto"/>
            <w:noWrap/>
            <w:vAlign w:val="center"/>
          </w:tcPr>
          <w:p w14:paraId="561FED1E" w14:textId="77777777" w:rsidR="004320E2" w:rsidRPr="008B518B" w:rsidRDefault="004320E2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Coarse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45%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050218F5" w14:textId="77777777" w:rsidR="004320E2" w:rsidRPr="008B518B" w:rsidRDefault="004320E2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min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1B764DE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18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A1A3BBB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21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B3EB39F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22,8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E7C249D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24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881522C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25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EC667F2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25,8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</w:tr>
      <w:tr w:rsidR="004320E2" w:rsidRPr="008B518B" w14:paraId="2BCCAEC1" w14:textId="77777777" w:rsidTr="316EC42A">
        <w:trPr>
          <w:trHeight w:val="260"/>
        </w:trPr>
        <w:tc>
          <w:tcPr>
            <w:tcW w:w="696" w:type="pct"/>
            <w:vMerge/>
            <w:noWrap/>
            <w:vAlign w:val="center"/>
          </w:tcPr>
          <w:p w14:paraId="3B7B4B86" w14:textId="77777777" w:rsidR="004320E2" w:rsidRPr="008B518B" w:rsidRDefault="004320E2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0BFE7DBE" w14:textId="77777777" w:rsidR="004320E2" w:rsidRPr="008B518B" w:rsidRDefault="004320E2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nom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450F038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34,2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560C297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37,2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DD30645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39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81C0326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40,2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3392762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41,2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EC6080E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42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</w:tr>
      <w:tr w:rsidR="004320E2" w:rsidRPr="008B518B" w14:paraId="6157D360" w14:textId="77777777" w:rsidTr="316EC42A">
        <w:trPr>
          <w:trHeight w:val="260"/>
        </w:trPr>
        <w:tc>
          <w:tcPr>
            <w:tcW w:w="696" w:type="pct"/>
            <w:vMerge/>
            <w:noWrap/>
            <w:vAlign w:val="center"/>
          </w:tcPr>
          <w:p w14:paraId="3A0FF5F2" w14:textId="77777777" w:rsidR="004320E2" w:rsidRPr="008B518B" w:rsidRDefault="004320E2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443978F" w14:textId="77777777" w:rsidR="004320E2" w:rsidRPr="008B518B" w:rsidRDefault="004320E2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max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D0CA44F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39,9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D28EF08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42,9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9F07E67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44,7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7DC9365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45,9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2B62AAB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46,9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1D7DE6D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47,7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</w:tr>
      <w:tr w:rsidR="004320E2" w:rsidRPr="008B518B" w14:paraId="51CFD56B" w14:textId="77777777" w:rsidTr="316EC42A">
        <w:trPr>
          <w:trHeight w:val="260"/>
        </w:trPr>
        <w:tc>
          <w:tcPr>
            <w:tcW w:w="696" w:type="pct"/>
            <w:vMerge w:val="restart"/>
            <w:shd w:val="clear" w:color="auto" w:fill="auto"/>
            <w:noWrap/>
            <w:vAlign w:val="center"/>
          </w:tcPr>
          <w:p w14:paraId="78BAE1DA" w14:textId="77777777" w:rsidR="004320E2" w:rsidRPr="008B518B" w:rsidRDefault="004320E2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ePM1 75%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2F17A8F0" w14:textId="77777777" w:rsidR="004320E2" w:rsidRPr="008B518B" w:rsidRDefault="004320E2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min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367AC92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19,6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F116FA1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22,6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FA11146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24,4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2D9DFEC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25,6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61D72CB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26,6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46BA0DD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27,4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</w:tr>
      <w:tr w:rsidR="004320E2" w:rsidRPr="008B518B" w14:paraId="36F73CA3" w14:textId="77777777" w:rsidTr="316EC42A">
        <w:trPr>
          <w:trHeight w:val="260"/>
        </w:trPr>
        <w:tc>
          <w:tcPr>
            <w:tcW w:w="696" w:type="pct"/>
            <w:vMerge/>
            <w:noWrap/>
            <w:vAlign w:val="center"/>
          </w:tcPr>
          <w:p w14:paraId="5630AD66" w14:textId="77777777" w:rsidR="004320E2" w:rsidRPr="008B518B" w:rsidRDefault="004320E2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7143E4B8" w14:textId="77777777" w:rsidR="004320E2" w:rsidRPr="008B518B" w:rsidRDefault="004320E2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nom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0398234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36,7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CD8E18A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39,7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5E1C3AB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41,5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F93BA12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42,7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1E722C7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43,7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E3AF773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44,5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</w:tr>
      <w:tr w:rsidR="004320E2" w:rsidRPr="008B518B" w14:paraId="7C99A781" w14:textId="77777777" w:rsidTr="316EC42A">
        <w:trPr>
          <w:trHeight w:val="260"/>
        </w:trPr>
        <w:tc>
          <w:tcPr>
            <w:tcW w:w="696" w:type="pct"/>
            <w:vMerge/>
            <w:noWrap/>
            <w:vAlign w:val="center"/>
          </w:tcPr>
          <w:p w14:paraId="61829076" w14:textId="77777777" w:rsidR="004320E2" w:rsidRPr="008B518B" w:rsidRDefault="004320E2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1071B927" w14:textId="77777777" w:rsidR="004320E2" w:rsidRPr="008B518B" w:rsidRDefault="004320E2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max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8AA1CDA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42,7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6ACE563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45,7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3220577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47,5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55D23F9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48,7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0ECF962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49,7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A230CD3" w14:textId="77777777" w:rsidR="004320E2" w:rsidRPr="008B518B" w:rsidRDefault="004320E2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50,5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dB(A)</w:t>
            </w:r>
          </w:p>
        </w:tc>
      </w:tr>
      <w:tr w:rsidR="008B518B" w:rsidRPr="008B518B" w14:paraId="0DA70637" w14:textId="77777777" w:rsidTr="316EC42A">
        <w:trPr>
          <w:trHeight w:val="78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14:paraId="46624170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</w:tr>
      <w:tr w:rsidR="008B518B" w:rsidRPr="008B518B" w14:paraId="050BFE56" w14:textId="77777777" w:rsidTr="316EC42A">
        <w:trPr>
          <w:trHeight w:val="26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14:paraId="3FC1C946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Leistungsaufnahme</w:t>
            </w:r>
            <w:proofErr w:type="spellEnd"/>
          </w:p>
        </w:tc>
      </w:tr>
      <w:tr w:rsidR="00A13590" w:rsidRPr="008B518B" w14:paraId="3F71D7E8" w14:textId="77777777" w:rsidTr="316EC42A">
        <w:trPr>
          <w:trHeight w:val="260"/>
        </w:trPr>
        <w:tc>
          <w:tcPr>
            <w:tcW w:w="696" w:type="pct"/>
            <w:vMerge w:val="restart"/>
            <w:shd w:val="clear" w:color="auto" w:fill="auto"/>
            <w:noWrap/>
            <w:vAlign w:val="center"/>
            <w:hideMark/>
          </w:tcPr>
          <w:p w14:paraId="65A4550F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Ohne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Filter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681D29BB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min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6DE76468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2,5 W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51DEB93B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3,4 W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0E1B7741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4,3 W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4F8A13B3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5,2 W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3D22D513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6,1 W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7AD400C4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 W</w:t>
            </w:r>
          </w:p>
        </w:tc>
      </w:tr>
      <w:tr w:rsidR="00A13590" w:rsidRPr="008B518B" w14:paraId="5183BE4D" w14:textId="77777777" w:rsidTr="316EC42A">
        <w:trPr>
          <w:trHeight w:val="260"/>
        </w:trPr>
        <w:tc>
          <w:tcPr>
            <w:tcW w:w="696" w:type="pct"/>
            <w:vMerge/>
            <w:noWrap/>
            <w:vAlign w:val="center"/>
            <w:hideMark/>
          </w:tcPr>
          <w:p w14:paraId="2BA226A1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DBD4D90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nom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4888233C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3,1 W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53CAC072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4,6 W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40C106F9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6,1 W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4CF60294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7,6 W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23CF7CDE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9,1 W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796CBA54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10,6 W</w:t>
            </w:r>
          </w:p>
        </w:tc>
      </w:tr>
      <w:tr w:rsidR="00A13590" w:rsidRPr="008B518B" w14:paraId="531F4782" w14:textId="77777777" w:rsidTr="316EC42A">
        <w:trPr>
          <w:trHeight w:val="260"/>
        </w:trPr>
        <w:tc>
          <w:tcPr>
            <w:tcW w:w="696" w:type="pct"/>
            <w:vMerge/>
            <w:noWrap/>
            <w:vAlign w:val="center"/>
            <w:hideMark/>
          </w:tcPr>
          <w:p w14:paraId="17AD93B2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D5D9C7B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max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4E170863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5,2 W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383BD9CF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8,8 W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36E21395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12,4 W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394FD089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16 W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13682DBB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19,6 W</w:t>
            </w:r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0F962CD7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23,2 W</w:t>
            </w:r>
          </w:p>
        </w:tc>
      </w:tr>
      <w:tr w:rsidR="00A13590" w:rsidRPr="008B518B" w14:paraId="5331BD2F" w14:textId="77777777" w:rsidTr="316EC42A">
        <w:trPr>
          <w:trHeight w:val="260"/>
        </w:trPr>
        <w:tc>
          <w:tcPr>
            <w:tcW w:w="696" w:type="pct"/>
            <w:vMerge w:val="restart"/>
            <w:shd w:val="clear" w:color="auto" w:fill="auto"/>
            <w:noWrap/>
            <w:vAlign w:val="center"/>
          </w:tcPr>
          <w:p w14:paraId="20533C7E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Coarse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45%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296471FD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min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823E57D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2,7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4DFA1D1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3,8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4C3FFC3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4,8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18AC0AE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5,9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15053A6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6,9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4F4461C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</w:tr>
      <w:tr w:rsidR="00A13590" w:rsidRPr="008B518B" w14:paraId="51670546" w14:textId="77777777" w:rsidTr="316EC42A">
        <w:trPr>
          <w:trHeight w:val="260"/>
        </w:trPr>
        <w:tc>
          <w:tcPr>
            <w:tcW w:w="696" w:type="pct"/>
            <w:vMerge/>
            <w:noWrap/>
            <w:vAlign w:val="center"/>
          </w:tcPr>
          <w:p w14:paraId="0DE4B5B7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8064DD7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nom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AB071E4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3,6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2EC375C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5,5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221EDB3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7,4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E72C277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9,4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36155F36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11,3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71D87BA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13,2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</w:tr>
      <w:tr w:rsidR="00A13590" w:rsidRPr="008B518B" w14:paraId="3C2C9EC4" w14:textId="77777777" w:rsidTr="316EC42A">
        <w:trPr>
          <w:trHeight w:val="260"/>
        </w:trPr>
        <w:tc>
          <w:tcPr>
            <w:tcW w:w="696" w:type="pct"/>
            <w:vMerge/>
            <w:noWrap/>
            <w:vAlign w:val="center"/>
          </w:tcPr>
          <w:p w14:paraId="66204FF1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D7C77D8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max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BBE3018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34582F7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10,4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48B6303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14,7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E734162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19,1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733ECD3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23,4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6F1B547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27,7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</w:tr>
      <w:tr w:rsidR="00A13590" w:rsidRPr="008B518B" w14:paraId="6BE7D026" w14:textId="77777777" w:rsidTr="316EC42A">
        <w:trPr>
          <w:trHeight w:val="260"/>
        </w:trPr>
        <w:tc>
          <w:tcPr>
            <w:tcW w:w="696" w:type="pct"/>
            <w:vMerge w:val="restart"/>
            <w:shd w:val="clear" w:color="auto" w:fill="auto"/>
            <w:noWrap/>
            <w:vAlign w:val="center"/>
          </w:tcPr>
          <w:p w14:paraId="22B3879A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ePM1 75%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77A88AB4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min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B7A7DAB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2,8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0F15762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3,9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610749B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5,1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5B17831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6,2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C05C2C3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7,3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B4647FD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8,4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</w:tr>
      <w:tr w:rsidR="00A13590" w:rsidRPr="008B518B" w14:paraId="4DF38900" w14:textId="77777777" w:rsidTr="316EC42A">
        <w:trPr>
          <w:trHeight w:val="260"/>
        </w:trPr>
        <w:tc>
          <w:tcPr>
            <w:tcW w:w="696" w:type="pct"/>
            <w:vMerge/>
            <w:noWrap/>
            <w:vAlign w:val="center"/>
          </w:tcPr>
          <w:p w14:paraId="2DBF0D7D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D4EC328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nom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AFD2D03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3,7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31EF833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5,7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EDF3EFA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7,8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3077252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9,8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5ECF9A53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11,8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32A1E52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13,9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</w:tr>
      <w:tr w:rsidR="00A13590" w:rsidRPr="008B518B" w14:paraId="1DBFA0B0" w14:textId="77777777" w:rsidTr="316EC42A">
        <w:trPr>
          <w:trHeight w:val="260"/>
        </w:trPr>
        <w:tc>
          <w:tcPr>
            <w:tcW w:w="696" w:type="pct"/>
            <w:vMerge/>
            <w:noWrap/>
            <w:vAlign w:val="center"/>
          </w:tcPr>
          <w:p w14:paraId="6B62F1B3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B9F6D32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Q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max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43D00778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6,2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15ED325E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10,8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7B91B343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15,3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65A5D9F5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19,9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06931D50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24,4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  <w:tc>
          <w:tcPr>
            <w:tcW w:w="601" w:type="pct"/>
            <w:shd w:val="clear" w:color="auto" w:fill="auto"/>
            <w:noWrap/>
            <w:vAlign w:val="center"/>
          </w:tcPr>
          <w:p w14:paraId="231162B7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29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W</w:t>
            </w:r>
          </w:p>
        </w:tc>
      </w:tr>
      <w:tr w:rsidR="008B518B" w:rsidRPr="008B518B" w14:paraId="4B8484D5" w14:textId="77777777" w:rsidTr="316EC42A">
        <w:trPr>
          <w:trHeight w:val="78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14:paraId="4F8F56C0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</w:tr>
      <w:tr w:rsidR="008B518B" w:rsidRPr="008B518B" w14:paraId="1F7C94EB" w14:textId="77777777" w:rsidTr="316EC42A">
        <w:trPr>
          <w:trHeight w:val="260"/>
        </w:trPr>
        <w:tc>
          <w:tcPr>
            <w:tcW w:w="1392" w:type="pct"/>
            <w:gridSpan w:val="2"/>
            <w:shd w:val="clear" w:color="auto" w:fill="auto"/>
            <w:vAlign w:val="center"/>
            <w:hideMark/>
          </w:tcPr>
          <w:p w14:paraId="02568BA9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U-</w:t>
            </w: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Wert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(EN ISO 10077-2)</w:t>
            </w:r>
          </w:p>
        </w:tc>
        <w:tc>
          <w:tcPr>
            <w:tcW w:w="3608" w:type="pct"/>
            <w:gridSpan w:val="6"/>
            <w:shd w:val="clear" w:color="auto" w:fill="auto"/>
            <w:noWrap/>
            <w:vAlign w:val="center"/>
            <w:hideMark/>
          </w:tcPr>
          <w:p w14:paraId="22ECBCCE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1,0 W/m²K</w:t>
            </w:r>
          </w:p>
        </w:tc>
      </w:tr>
      <w:tr w:rsidR="008B518B" w:rsidRPr="008B518B" w14:paraId="7A765362" w14:textId="77777777" w:rsidTr="316EC42A">
        <w:trPr>
          <w:trHeight w:val="429"/>
        </w:trPr>
        <w:tc>
          <w:tcPr>
            <w:tcW w:w="1392" w:type="pct"/>
            <w:gridSpan w:val="2"/>
            <w:shd w:val="clear" w:color="auto" w:fill="auto"/>
            <w:vAlign w:val="center"/>
            <w:hideMark/>
          </w:tcPr>
          <w:p w14:paraId="52D6189A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>Wasserbeständigkeit  (in geöffnetem Stand)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br/>
              <w:t>(EN 13141-1:2004)</w:t>
            </w:r>
          </w:p>
        </w:tc>
        <w:tc>
          <w:tcPr>
            <w:tcW w:w="3608" w:type="pct"/>
            <w:gridSpan w:val="6"/>
            <w:shd w:val="clear" w:color="auto" w:fill="auto"/>
            <w:noWrap/>
            <w:vAlign w:val="center"/>
            <w:hideMark/>
          </w:tcPr>
          <w:p w14:paraId="0E23B698" w14:textId="77777777" w:rsidR="003A02D7" w:rsidRPr="008B518B" w:rsidRDefault="003106D1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Bis</w:t>
            </w:r>
            <w:r w:rsidR="003A02D7"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150</w:t>
            </w:r>
            <w:r w:rsidR="00A13590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="003A02D7"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Pa</w:t>
            </w:r>
          </w:p>
        </w:tc>
      </w:tr>
      <w:tr w:rsidR="316EC42A" w14:paraId="7A0103E4" w14:textId="77777777" w:rsidTr="316EC42A">
        <w:trPr>
          <w:trHeight w:val="429"/>
        </w:trPr>
        <w:tc>
          <w:tcPr>
            <w:tcW w:w="2522" w:type="dxa"/>
            <w:gridSpan w:val="2"/>
            <w:shd w:val="clear" w:color="auto" w:fill="auto"/>
            <w:vAlign w:val="center"/>
            <w:hideMark/>
          </w:tcPr>
          <w:p w14:paraId="6ECFF614" w14:textId="05B0ACC4" w:rsidR="24CF9908" w:rsidRDefault="24CF9908" w:rsidP="316EC42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</w:pPr>
            <w:r w:rsidRPr="316EC42A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>Absturzsicherheit (DIN EN 13049)</w:t>
            </w:r>
          </w:p>
        </w:tc>
        <w:tc>
          <w:tcPr>
            <w:tcW w:w="6540" w:type="dxa"/>
            <w:gridSpan w:val="6"/>
            <w:shd w:val="clear" w:color="auto" w:fill="auto"/>
            <w:noWrap/>
            <w:vAlign w:val="center"/>
            <w:hideMark/>
          </w:tcPr>
          <w:p w14:paraId="41130466" w14:textId="131E1B63" w:rsidR="24CF9908" w:rsidRDefault="24CF9908" w:rsidP="316EC42A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316EC42A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Klasse 5 (</w:t>
            </w:r>
            <w:proofErr w:type="spellStart"/>
            <w:r w:rsidRPr="316EC42A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wenn</w:t>
            </w:r>
            <w:proofErr w:type="spellEnd"/>
            <w:r w:rsidRPr="316EC42A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316EC42A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korrekt</w:t>
            </w:r>
            <w:proofErr w:type="spellEnd"/>
            <w:r w:rsidRPr="316EC42A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316EC42A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montiert</w:t>
            </w:r>
            <w:proofErr w:type="spellEnd"/>
            <w:r w:rsidRPr="316EC42A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)</w:t>
            </w:r>
          </w:p>
        </w:tc>
      </w:tr>
      <w:tr w:rsidR="008B518B" w:rsidRPr="008B518B" w14:paraId="649CC1FA" w14:textId="77777777" w:rsidTr="316EC42A">
        <w:trPr>
          <w:trHeight w:val="6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14:paraId="10EF996B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</w:tr>
      <w:tr w:rsidR="008B518B" w:rsidRPr="008B518B" w14:paraId="221E99C5" w14:textId="77777777" w:rsidTr="316EC42A">
        <w:trPr>
          <w:trHeight w:val="260"/>
        </w:trPr>
        <w:tc>
          <w:tcPr>
            <w:tcW w:w="1392" w:type="pct"/>
            <w:gridSpan w:val="2"/>
            <w:shd w:val="clear" w:color="auto" w:fill="auto"/>
            <w:noWrap/>
            <w:vAlign w:val="center"/>
            <w:hideMark/>
          </w:tcPr>
          <w:p w14:paraId="1482598E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Höhe</w:t>
            </w:r>
            <w:proofErr w:type="spellEnd"/>
          </w:p>
        </w:tc>
        <w:tc>
          <w:tcPr>
            <w:tcW w:w="3608" w:type="pct"/>
            <w:gridSpan w:val="6"/>
            <w:shd w:val="clear" w:color="auto" w:fill="auto"/>
            <w:noWrap/>
            <w:vAlign w:val="center"/>
            <w:hideMark/>
          </w:tcPr>
          <w:p w14:paraId="6A2D1981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110</w:t>
            </w:r>
            <w:r w:rsidR="00A13590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mm</w:t>
            </w:r>
          </w:p>
        </w:tc>
      </w:tr>
      <w:tr w:rsidR="00A13590" w:rsidRPr="008B518B" w14:paraId="767714DD" w14:textId="77777777" w:rsidTr="316EC42A">
        <w:trPr>
          <w:trHeight w:val="260"/>
        </w:trPr>
        <w:tc>
          <w:tcPr>
            <w:tcW w:w="1392" w:type="pct"/>
            <w:gridSpan w:val="2"/>
            <w:shd w:val="clear" w:color="auto" w:fill="auto"/>
            <w:noWrap/>
            <w:vAlign w:val="center"/>
            <w:hideMark/>
          </w:tcPr>
          <w:p w14:paraId="27F12F49" w14:textId="77777777" w:rsidR="00A13590" w:rsidRPr="008B518B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Min.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Breite</w:t>
            </w:r>
            <w:proofErr w:type="spellEnd"/>
          </w:p>
        </w:tc>
        <w:tc>
          <w:tcPr>
            <w:tcW w:w="601" w:type="pct"/>
            <w:shd w:val="clear" w:color="auto" w:fill="auto"/>
            <w:noWrap/>
            <w:vAlign w:val="center"/>
            <w:hideMark/>
          </w:tcPr>
          <w:p w14:paraId="0C58475C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750 mm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CD6B91C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1000 mm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FDE9D58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1250 mm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97089CE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1500 mm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6923270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1750 mm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4E5010E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2000 mm</w:t>
            </w:r>
          </w:p>
        </w:tc>
      </w:tr>
      <w:tr w:rsidR="00A13590" w:rsidRPr="008B518B" w14:paraId="278254BB" w14:textId="77777777" w:rsidTr="316EC42A">
        <w:trPr>
          <w:trHeight w:val="260"/>
        </w:trPr>
        <w:tc>
          <w:tcPr>
            <w:tcW w:w="1392" w:type="pct"/>
            <w:gridSpan w:val="2"/>
            <w:shd w:val="clear" w:color="auto" w:fill="auto"/>
            <w:noWrap/>
            <w:vAlign w:val="center"/>
          </w:tcPr>
          <w:p w14:paraId="6E246E52" w14:textId="77777777" w:rsidR="00A13590" w:rsidRDefault="00A13590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Max.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Breite</w:t>
            </w:r>
            <w:proofErr w:type="spellEnd"/>
          </w:p>
        </w:tc>
        <w:tc>
          <w:tcPr>
            <w:tcW w:w="3608" w:type="pct"/>
            <w:gridSpan w:val="6"/>
            <w:shd w:val="clear" w:color="auto" w:fill="auto"/>
            <w:noWrap/>
            <w:vAlign w:val="center"/>
          </w:tcPr>
          <w:p w14:paraId="22746F7E" w14:textId="77777777" w:rsidR="00A13590" w:rsidRPr="008B518B" w:rsidRDefault="00A13590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6000 mm</w:t>
            </w:r>
          </w:p>
        </w:tc>
      </w:tr>
      <w:tr w:rsidR="008B518B" w:rsidRPr="008B518B" w14:paraId="22008F5B" w14:textId="77777777" w:rsidTr="316EC42A">
        <w:trPr>
          <w:trHeight w:val="260"/>
        </w:trPr>
        <w:tc>
          <w:tcPr>
            <w:tcW w:w="1392" w:type="pct"/>
            <w:gridSpan w:val="2"/>
            <w:shd w:val="clear" w:color="auto" w:fill="auto"/>
            <w:noWrap/>
            <w:vAlign w:val="center"/>
            <w:hideMark/>
          </w:tcPr>
          <w:p w14:paraId="7D58D043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Bautiefe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3608" w:type="pct"/>
            <w:gridSpan w:val="6"/>
            <w:shd w:val="clear" w:color="auto" w:fill="auto"/>
            <w:noWrap/>
            <w:vAlign w:val="center"/>
            <w:hideMark/>
          </w:tcPr>
          <w:p w14:paraId="1C406466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320</w:t>
            </w:r>
            <w:r w:rsidR="00A13590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mm (345</w:t>
            </w:r>
            <w:r w:rsidR="00A13590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mm </w:t>
            </w: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mit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="00A13590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Design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kappe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)</w:t>
            </w:r>
          </w:p>
        </w:tc>
      </w:tr>
      <w:tr w:rsidR="008B518B" w:rsidRPr="00211259" w14:paraId="7426A8E2" w14:textId="77777777" w:rsidTr="316EC42A">
        <w:trPr>
          <w:trHeight w:val="260"/>
        </w:trPr>
        <w:tc>
          <w:tcPr>
            <w:tcW w:w="1392" w:type="pct"/>
            <w:gridSpan w:val="2"/>
            <w:shd w:val="clear" w:color="auto" w:fill="auto"/>
            <w:noWrap/>
            <w:vAlign w:val="center"/>
            <w:hideMark/>
          </w:tcPr>
          <w:p w14:paraId="00C281F0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Filter</w:t>
            </w:r>
          </w:p>
        </w:tc>
        <w:tc>
          <w:tcPr>
            <w:tcW w:w="3608" w:type="pct"/>
            <w:gridSpan w:val="6"/>
            <w:shd w:val="clear" w:color="auto" w:fill="auto"/>
            <w:noWrap/>
            <w:vAlign w:val="center"/>
            <w:hideMark/>
          </w:tcPr>
          <w:p w14:paraId="13D368DA" w14:textId="77777777" w:rsidR="003A02D7" w:rsidRPr="008B518B" w:rsidRDefault="00A13590" w:rsidP="008D4D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>Coarse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 xml:space="preserve"> 45%</w:t>
            </w:r>
            <w:r w:rsidR="003A02D7"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>(</w:t>
            </w:r>
            <w:r w:rsidR="003A02D7"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>G3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>)</w:t>
            </w:r>
            <w:r w:rsidR="003A02D7"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 xml:space="preserve"> oder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>ePM</w:t>
            </w:r>
            <w:r w:rsidR="003A02D7" w:rsidRPr="008B518B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 xml:space="preserve">F7 </w:t>
            </w:r>
            <w:r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 xml:space="preserve">80% (F7) Filter </w:t>
            </w:r>
            <w:r w:rsidR="0060488A">
              <w:rPr>
                <w:rFonts w:ascii="Arial" w:eastAsia="Times New Roman" w:hAnsi="Arial" w:cs="Arial"/>
                <w:sz w:val="20"/>
                <w:szCs w:val="20"/>
                <w:lang w:val="de-DE" w:eastAsia="nl-BE"/>
              </w:rPr>
              <w:t>auf Wunsch</w:t>
            </w:r>
          </w:p>
        </w:tc>
      </w:tr>
      <w:tr w:rsidR="008B518B" w:rsidRPr="008B518B" w14:paraId="76C16836" w14:textId="77777777" w:rsidTr="316EC42A">
        <w:trPr>
          <w:trHeight w:val="260"/>
        </w:trPr>
        <w:tc>
          <w:tcPr>
            <w:tcW w:w="1392" w:type="pct"/>
            <w:gridSpan w:val="2"/>
            <w:shd w:val="clear" w:color="auto" w:fill="auto"/>
            <w:noWrap/>
            <w:vAlign w:val="center"/>
            <w:hideMark/>
          </w:tcPr>
          <w:p w14:paraId="6E96F742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Schutzklasse</w:t>
            </w:r>
            <w:proofErr w:type="spellEnd"/>
          </w:p>
        </w:tc>
        <w:tc>
          <w:tcPr>
            <w:tcW w:w="3608" w:type="pct"/>
            <w:gridSpan w:val="6"/>
            <w:shd w:val="clear" w:color="auto" w:fill="auto"/>
            <w:noWrap/>
            <w:vAlign w:val="center"/>
            <w:hideMark/>
          </w:tcPr>
          <w:p w14:paraId="2906B3E5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I</w:t>
            </w:r>
          </w:p>
        </w:tc>
      </w:tr>
      <w:tr w:rsidR="008B518B" w:rsidRPr="008B518B" w14:paraId="52EFD89E" w14:textId="77777777" w:rsidTr="316EC42A">
        <w:trPr>
          <w:trHeight w:val="260"/>
        </w:trPr>
        <w:tc>
          <w:tcPr>
            <w:tcW w:w="1392" w:type="pct"/>
            <w:gridSpan w:val="2"/>
            <w:shd w:val="clear" w:color="auto" w:fill="auto"/>
            <w:vAlign w:val="center"/>
            <w:hideMark/>
          </w:tcPr>
          <w:p w14:paraId="7B0DA9AE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Zulässige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Einsatztemperatur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3608" w:type="pct"/>
            <w:gridSpan w:val="6"/>
            <w:shd w:val="clear" w:color="auto" w:fill="auto"/>
            <w:noWrap/>
            <w:vAlign w:val="center"/>
            <w:hideMark/>
          </w:tcPr>
          <w:p w14:paraId="3625F475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‒15 °C bis +45 °C</w:t>
            </w:r>
          </w:p>
        </w:tc>
      </w:tr>
      <w:tr w:rsidR="008B518B" w:rsidRPr="008B518B" w14:paraId="2269FC2E" w14:textId="77777777" w:rsidTr="316EC42A">
        <w:trPr>
          <w:trHeight w:val="260"/>
        </w:trPr>
        <w:tc>
          <w:tcPr>
            <w:tcW w:w="1392" w:type="pct"/>
            <w:gridSpan w:val="2"/>
            <w:shd w:val="clear" w:color="auto" w:fill="auto"/>
            <w:vAlign w:val="center"/>
            <w:hideMark/>
          </w:tcPr>
          <w:p w14:paraId="2094CAFC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Frostbeständig</w:t>
            </w:r>
            <w:proofErr w:type="spellEnd"/>
          </w:p>
        </w:tc>
        <w:tc>
          <w:tcPr>
            <w:tcW w:w="3608" w:type="pct"/>
            <w:gridSpan w:val="6"/>
            <w:shd w:val="clear" w:color="auto" w:fill="auto"/>
            <w:noWrap/>
            <w:vAlign w:val="center"/>
            <w:hideMark/>
          </w:tcPr>
          <w:p w14:paraId="21EDE7D5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√</w:t>
            </w:r>
          </w:p>
        </w:tc>
      </w:tr>
      <w:tr w:rsidR="008B518B" w:rsidRPr="008B518B" w14:paraId="6E253812" w14:textId="77777777" w:rsidTr="316EC42A">
        <w:trPr>
          <w:trHeight w:val="260"/>
        </w:trPr>
        <w:tc>
          <w:tcPr>
            <w:tcW w:w="1392" w:type="pct"/>
            <w:gridSpan w:val="2"/>
            <w:shd w:val="clear" w:color="auto" w:fill="auto"/>
            <w:vAlign w:val="center"/>
            <w:hideMark/>
          </w:tcPr>
          <w:p w14:paraId="414DB7C3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Kondensatfrei</w:t>
            </w:r>
            <w:proofErr w:type="spellEnd"/>
          </w:p>
        </w:tc>
        <w:tc>
          <w:tcPr>
            <w:tcW w:w="3608" w:type="pct"/>
            <w:gridSpan w:val="6"/>
            <w:shd w:val="clear" w:color="auto" w:fill="auto"/>
            <w:noWrap/>
            <w:vAlign w:val="center"/>
            <w:hideMark/>
          </w:tcPr>
          <w:p w14:paraId="5EBF5B33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√</w:t>
            </w:r>
          </w:p>
        </w:tc>
      </w:tr>
      <w:tr w:rsidR="008B518B" w:rsidRPr="008B518B" w14:paraId="5E3886A4" w14:textId="77777777" w:rsidTr="316EC42A">
        <w:trPr>
          <w:trHeight w:val="6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14:paraId="4ECEB114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 </w:t>
            </w:r>
          </w:p>
        </w:tc>
      </w:tr>
      <w:tr w:rsidR="008B518B" w:rsidRPr="008B518B" w14:paraId="3847DECD" w14:textId="77777777" w:rsidTr="316EC42A">
        <w:trPr>
          <w:trHeight w:val="260"/>
        </w:trPr>
        <w:tc>
          <w:tcPr>
            <w:tcW w:w="1392" w:type="pct"/>
            <w:gridSpan w:val="2"/>
            <w:shd w:val="clear" w:color="auto" w:fill="auto"/>
            <w:noWrap/>
            <w:vAlign w:val="center"/>
            <w:hideMark/>
          </w:tcPr>
          <w:p w14:paraId="2E4A61C5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Netzanschluss</w:t>
            </w:r>
            <w:proofErr w:type="spellEnd"/>
          </w:p>
        </w:tc>
        <w:tc>
          <w:tcPr>
            <w:tcW w:w="3608" w:type="pct"/>
            <w:gridSpan w:val="6"/>
            <w:shd w:val="clear" w:color="auto" w:fill="auto"/>
            <w:noWrap/>
            <w:vAlign w:val="center"/>
            <w:hideMark/>
          </w:tcPr>
          <w:p w14:paraId="15CE231C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230V / 50Hz</w:t>
            </w:r>
          </w:p>
        </w:tc>
      </w:tr>
      <w:tr w:rsidR="008B518B" w:rsidRPr="008B518B" w14:paraId="0AFA7DDE" w14:textId="77777777" w:rsidTr="316EC42A">
        <w:trPr>
          <w:trHeight w:val="260"/>
        </w:trPr>
        <w:tc>
          <w:tcPr>
            <w:tcW w:w="1392" w:type="pct"/>
            <w:gridSpan w:val="2"/>
            <w:shd w:val="clear" w:color="auto" w:fill="auto"/>
            <w:noWrap/>
            <w:vAlign w:val="center"/>
            <w:hideMark/>
          </w:tcPr>
          <w:p w14:paraId="76C29E1A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Betriebsspannung</w:t>
            </w:r>
            <w:proofErr w:type="spellEnd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</w:t>
            </w: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Gerät</w:t>
            </w:r>
            <w:proofErr w:type="spellEnd"/>
          </w:p>
        </w:tc>
        <w:tc>
          <w:tcPr>
            <w:tcW w:w="3608" w:type="pct"/>
            <w:gridSpan w:val="6"/>
            <w:shd w:val="clear" w:color="auto" w:fill="auto"/>
            <w:noWrap/>
            <w:vAlign w:val="center"/>
            <w:hideMark/>
          </w:tcPr>
          <w:p w14:paraId="3B52676E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15V DC</w:t>
            </w:r>
          </w:p>
        </w:tc>
      </w:tr>
      <w:tr w:rsidR="008B518B" w:rsidRPr="008B518B" w14:paraId="7699B84B" w14:textId="77777777" w:rsidTr="316EC42A">
        <w:trPr>
          <w:trHeight w:val="260"/>
        </w:trPr>
        <w:tc>
          <w:tcPr>
            <w:tcW w:w="1392" w:type="pct"/>
            <w:gridSpan w:val="2"/>
            <w:shd w:val="clear" w:color="auto" w:fill="auto"/>
            <w:noWrap/>
            <w:vAlign w:val="center"/>
            <w:hideMark/>
          </w:tcPr>
          <w:p w14:paraId="6F3B516E" w14:textId="77777777" w:rsidR="003A02D7" w:rsidRPr="008B518B" w:rsidRDefault="003A02D7" w:rsidP="003A02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proofErr w:type="spellStart"/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>Spannungsversorgung</w:t>
            </w:r>
            <w:proofErr w:type="spellEnd"/>
          </w:p>
        </w:tc>
        <w:tc>
          <w:tcPr>
            <w:tcW w:w="3608" w:type="pct"/>
            <w:gridSpan w:val="6"/>
            <w:shd w:val="clear" w:color="auto" w:fill="auto"/>
            <w:noWrap/>
            <w:vAlign w:val="center"/>
            <w:hideMark/>
          </w:tcPr>
          <w:p w14:paraId="390E241D" w14:textId="77777777" w:rsidR="003A02D7" w:rsidRPr="008B518B" w:rsidRDefault="003A02D7" w:rsidP="003A02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l-BE"/>
              </w:rPr>
            </w:pP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230 V 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nl-BE"/>
              </w:rPr>
              <w:t>AC</w:t>
            </w:r>
            <w:r w:rsidRPr="008B518B">
              <w:rPr>
                <w:rFonts w:ascii="Arial" w:eastAsia="Times New Roman" w:hAnsi="Arial" w:cs="Arial"/>
                <w:sz w:val="20"/>
                <w:szCs w:val="20"/>
                <w:lang w:eastAsia="nl-BE"/>
              </w:rPr>
              <w:t xml:space="preserve">  ± 10%</w:t>
            </w:r>
          </w:p>
        </w:tc>
      </w:tr>
    </w:tbl>
    <w:p w14:paraId="02F2C34E" w14:textId="77777777" w:rsidR="00564118" w:rsidRPr="008B518B" w:rsidRDefault="00564118" w:rsidP="00D8126B">
      <w:pPr>
        <w:pStyle w:val="besteksubtitel"/>
        <w:rPr>
          <w:rFonts w:ascii="Arial" w:hAnsi="Arial" w:cs="Arial"/>
          <w:lang w:val="de-DE"/>
        </w:rPr>
      </w:pPr>
    </w:p>
    <w:p w14:paraId="73662AE4" w14:textId="77777777" w:rsidR="00D8126B" w:rsidRPr="008B518B" w:rsidRDefault="00E72048" w:rsidP="00D8126B">
      <w:pPr>
        <w:pStyle w:val="besteksubtitel"/>
        <w:rPr>
          <w:rFonts w:ascii="Arial" w:hAnsi="Arial" w:cs="Arial"/>
          <w:lang w:val="de-DE"/>
        </w:rPr>
      </w:pPr>
      <w:r w:rsidRPr="008B518B">
        <w:rPr>
          <w:rFonts w:ascii="Arial" w:hAnsi="Arial" w:cs="Arial"/>
          <w:lang w:val="de-DE"/>
        </w:rPr>
        <w:t>ABMESSUNGEN</w:t>
      </w:r>
    </w:p>
    <w:p w14:paraId="680A4E5D" w14:textId="77777777" w:rsidR="00D8126B" w:rsidRPr="008B518B" w:rsidRDefault="00D8126B" w:rsidP="00D96BD0">
      <w:pPr>
        <w:pStyle w:val="bestektekst"/>
        <w:ind w:left="360"/>
        <w:rPr>
          <w:rFonts w:cs="Arial"/>
          <w:b/>
          <w:szCs w:val="20"/>
          <w:lang w:val="de-DE"/>
        </w:rPr>
      </w:pPr>
    </w:p>
    <w:p w14:paraId="67E63943" w14:textId="77777777" w:rsidR="00D96BD0" w:rsidRPr="008B518B" w:rsidRDefault="00D96BD0" w:rsidP="00D96BD0">
      <w:pPr>
        <w:pStyle w:val="bestektekst"/>
        <w:numPr>
          <w:ilvl w:val="0"/>
          <w:numId w:val="4"/>
        </w:numPr>
        <w:rPr>
          <w:rFonts w:cs="Arial"/>
          <w:b/>
          <w:szCs w:val="20"/>
          <w:lang w:val="de-DE"/>
        </w:rPr>
      </w:pPr>
      <w:r w:rsidRPr="008B518B">
        <w:rPr>
          <w:rFonts w:cs="Arial"/>
          <w:b/>
          <w:szCs w:val="20"/>
          <w:lang w:val="de-DE"/>
        </w:rPr>
        <w:t>Bauhöhe:</w:t>
      </w:r>
      <w:r w:rsidRPr="008B518B">
        <w:rPr>
          <w:rFonts w:cs="Arial"/>
          <w:b/>
          <w:szCs w:val="20"/>
          <w:lang w:val="de-DE"/>
        </w:rPr>
        <w:tab/>
      </w:r>
      <w:r w:rsidRPr="008B518B">
        <w:rPr>
          <w:rFonts w:cs="Arial"/>
          <w:b/>
          <w:szCs w:val="20"/>
          <w:lang w:val="de-DE"/>
        </w:rPr>
        <w:tab/>
      </w:r>
      <w:r w:rsidRPr="008B518B">
        <w:rPr>
          <w:rFonts w:cs="Arial"/>
          <w:b/>
          <w:szCs w:val="20"/>
          <w:lang w:val="de-DE"/>
        </w:rPr>
        <w:tab/>
      </w:r>
      <w:r w:rsidRPr="008B518B">
        <w:rPr>
          <w:rFonts w:cs="Arial"/>
          <w:b/>
          <w:szCs w:val="20"/>
          <w:lang w:val="de-DE"/>
        </w:rPr>
        <w:tab/>
      </w:r>
      <w:r w:rsidRPr="008B518B">
        <w:rPr>
          <w:rFonts w:cs="Arial"/>
          <w:b/>
          <w:szCs w:val="20"/>
          <w:lang w:val="de-DE"/>
        </w:rPr>
        <w:tab/>
      </w:r>
      <w:r w:rsidR="004E0E63" w:rsidRPr="008B518B">
        <w:rPr>
          <w:rFonts w:cs="Arial"/>
          <w:b/>
          <w:szCs w:val="20"/>
          <w:lang w:val="de-DE"/>
        </w:rPr>
        <w:tab/>
      </w:r>
      <w:r w:rsidRPr="008B518B">
        <w:rPr>
          <w:rFonts w:cs="Arial"/>
          <w:szCs w:val="20"/>
          <w:lang w:val="de-DE"/>
        </w:rPr>
        <w:t>110 mm</w:t>
      </w:r>
    </w:p>
    <w:p w14:paraId="19219836" w14:textId="77777777" w:rsidR="00E72048" w:rsidRPr="008B518B" w:rsidRDefault="00E72048" w:rsidP="00E72048">
      <w:pPr>
        <w:pStyle w:val="bestektekst"/>
        <w:ind w:left="360"/>
        <w:rPr>
          <w:rFonts w:cs="Arial"/>
          <w:b/>
          <w:szCs w:val="20"/>
          <w:lang w:val="de-DE"/>
        </w:rPr>
      </w:pPr>
    </w:p>
    <w:p w14:paraId="463F9052" w14:textId="77777777" w:rsidR="00D96BD0" w:rsidRPr="008B518B" w:rsidRDefault="00D96BD0" w:rsidP="009F008B">
      <w:pPr>
        <w:pStyle w:val="bestektekst"/>
        <w:numPr>
          <w:ilvl w:val="0"/>
          <w:numId w:val="4"/>
        </w:numPr>
        <w:rPr>
          <w:rFonts w:cs="Arial"/>
          <w:b/>
          <w:szCs w:val="20"/>
          <w:lang w:val="de-DE"/>
        </w:rPr>
      </w:pPr>
      <w:r w:rsidRPr="008B518B">
        <w:rPr>
          <w:rFonts w:cs="Arial"/>
          <w:b/>
          <w:szCs w:val="20"/>
          <w:lang w:val="de-DE"/>
        </w:rPr>
        <w:t>Bautiefe:</w:t>
      </w:r>
      <w:r w:rsidRPr="008B518B">
        <w:rPr>
          <w:rFonts w:cs="Arial"/>
          <w:b/>
          <w:szCs w:val="20"/>
          <w:lang w:val="de-DE"/>
        </w:rPr>
        <w:tab/>
      </w:r>
      <w:r w:rsidRPr="008B518B">
        <w:rPr>
          <w:rFonts w:cs="Arial"/>
          <w:b/>
          <w:szCs w:val="20"/>
          <w:lang w:val="de-DE"/>
        </w:rPr>
        <w:tab/>
      </w:r>
      <w:r w:rsidRPr="008B518B">
        <w:rPr>
          <w:rFonts w:cs="Arial"/>
          <w:b/>
          <w:szCs w:val="20"/>
          <w:lang w:val="de-DE"/>
        </w:rPr>
        <w:tab/>
      </w:r>
      <w:r w:rsidRPr="008B518B">
        <w:rPr>
          <w:rFonts w:cs="Arial"/>
          <w:b/>
          <w:szCs w:val="20"/>
          <w:lang w:val="de-DE"/>
        </w:rPr>
        <w:tab/>
      </w:r>
      <w:r w:rsidRPr="008B518B">
        <w:rPr>
          <w:rFonts w:cs="Arial"/>
          <w:b/>
          <w:szCs w:val="20"/>
          <w:lang w:val="de-DE"/>
        </w:rPr>
        <w:tab/>
      </w:r>
      <w:r w:rsidR="004E0E63" w:rsidRPr="008B518B">
        <w:rPr>
          <w:rFonts w:cs="Arial"/>
          <w:b/>
          <w:szCs w:val="20"/>
          <w:lang w:val="de-DE"/>
        </w:rPr>
        <w:tab/>
      </w:r>
      <w:r w:rsidR="00521328" w:rsidRPr="008B518B">
        <w:rPr>
          <w:rFonts w:cs="Arial"/>
          <w:szCs w:val="20"/>
          <w:lang w:val="de-DE"/>
        </w:rPr>
        <w:t>320</w:t>
      </w:r>
      <w:r w:rsidRPr="008B518B">
        <w:rPr>
          <w:rFonts w:cs="Arial"/>
          <w:szCs w:val="20"/>
          <w:lang w:val="de-DE"/>
        </w:rPr>
        <w:t xml:space="preserve"> mm</w:t>
      </w:r>
      <w:r w:rsidR="00BA7640" w:rsidRPr="008B518B">
        <w:rPr>
          <w:rFonts w:cs="Arial"/>
          <w:szCs w:val="20"/>
          <w:lang w:val="de-DE"/>
        </w:rPr>
        <w:t xml:space="preserve"> (</w:t>
      </w:r>
      <w:r w:rsidR="009F008B" w:rsidRPr="008B518B">
        <w:rPr>
          <w:rFonts w:cs="Arial"/>
          <w:szCs w:val="20"/>
          <w:lang w:val="de-DE"/>
        </w:rPr>
        <w:t>345</w:t>
      </w:r>
      <w:r w:rsidR="00A1324C" w:rsidRPr="008B518B">
        <w:rPr>
          <w:rFonts w:cs="Arial"/>
          <w:szCs w:val="20"/>
          <w:lang w:val="de-DE"/>
        </w:rPr>
        <w:t xml:space="preserve"> </w:t>
      </w:r>
      <w:r w:rsidR="009F008B" w:rsidRPr="008B518B">
        <w:rPr>
          <w:rFonts w:cs="Arial"/>
          <w:szCs w:val="20"/>
          <w:lang w:val="de-DE"/>
        </w:rPr>
        <w:t xml:space="preserve">mm mit </w:t>
      </w:r>
      <w:r w:rsidR="00DF0BBF">
        <w:rPr>
          <w:rFonts w:cs="Arial"/>
          <w:szCs w:val="20"/>
          <w:lang w:val="de-DE"/>
        </w:rPr>
        <w:t>Designkappe</w:t>
      </w:r>
      <w:r w:rsidR="00A1324C" w:rsidRPr="008B518B">
        <w:rPr>
          <w:rFonts w:cs="Arial"/>
          <w:szCs w:val="20"/>
          <w:lang w:val="de-DE"/>
        </w:rPr>
        <w:t>)</w:t>
      </w:r>
    </w:p>
    <w:p w14:paraId="296FEF7D" w14:textId="77777777" w:rsidR="00E72048" w:rsidRPr="008B518B" w:rsidRDefault="00E72048" w:rsidP="00E72048">
      <w:pPr>
        <w:pStyle w:val="bestektekst"/>
        <w:rPr>
          <w:rFonts w:cs="Arial"/>
          <w:b/>
          <w:szCs w:val="20"/>
          <w:lang w:val="de-DE"/>
        </w:rPr>
      </w:pPr>
    </w:p>
    <w:p w14:paraId="0A0A5E8C" w14:textId="77777777" w:rsidR="00211C6D" w:rsidRPr="008B518B" w:rsidRDefault="00211C6D" w:rsidP="00E72048">
      <w:pPr>
        <w:pStyle w:val="bestektekst"/>
        <w:rPr>
          <w:rFonts w:eastAsia="SymbolMT" w:cs="Arial"/>
          <w:szCs w:val="20"/>
          <w:lang w:val="de-DE"/>
        </w:rPr>
      </w:pPr>
      <w:r w:rsidRPr="008B518B">
        <w:rPr>
          <w:rFonts w:eastAsia="SymbolMT" w:cs="Arial"/>
          <w:szCs w:val="20"/>
          <w:lang w:val="de-DE"/>
        </w:rPr>
        <w:t xml:space="preserve">°    Die Abmessungen für </w:t>
      </w:r>
      <w:r w:rsidR="00BF19FA" w:rsidRPr="008B518B">
        <w:rPr>
          <w:rFonts w:eastAsia="SymbolMT" w:cs="Arial"/>
          <w:szCs w:val="20"/>
          <w:lang w:val="de-DE"/>
        </w:rPr>
        <w:t>Bestellmaße (</w:t>
      </w:r>
      <w:r w:rsidRPr="008B518B">
        <w:rPr>
          <w:rFonts w:eastAsia="SymbolMT" w:cs="Arial"/>
          <w:szCs w:val="20"/>
          <w:lang w:val="de-DE"/>
        </w:rPr>
        <w:t>Ma</w:t>
      </w:r>
      <w:r w:rsidR="00BF19FA" w:rsidRPr="008B518B">
        <w:rPr>
          <w:rFonts w:eastAsia="SymbolMT" w:cs="Arial"/>
          <w:szCs w:val="20"/>
          <w:lang w:val="de-DE"/>
        </w:rPr>
        <w:t>ß</w:t>
      </w:r>
      <w:r w:rsidRPr="008B518B">
        <w:rPr>
          <w:rFonts w:eastAsia="SymbolMT" w:cs="Arial"/>
          <w:szCs w:val="20"/>
          <w:lang w:val="de-DE"/>
        </w:rPr>
        <w:t>anfertigung</w:t>
      </w:r>
      <w:r w:rsidR="00BF19FA" w:rsidRPr="008B518B">
        <w:rPr>
          <w:rFonts w:eastAsia="SymbolMT" w:cs="Arial"/>
          <w:szCs w:val="20"/>
          <w:lang w:val="de-DE"/>
        </w:rPr>
        <w:t>)</w:t>
      </w:r>
      <w:r w:rsidRPr="008B518B">
        <w:rPr>
          <w:rFonts w:eastAsia="SymbolMT" w:cs="Arial"/>
          <w:szCs w:val="20"/>
          <w:lang w:val="de-DE"/>
        </w:rPr>
        <w:t xml:space="preserve"> sind die </w:t>
      </w:r>
      <w:r w:rsidRPr="0060488A">
        <w:rPr>
          <w:rFonts w:eastAsia="SymbolMT" w:cs="Arial"/>
          <w:szCs w:val="20"/>
          <w:highlight w:val="yellow"/>
          <w:lang w:val="de-DE"/>
        </w:rPr>
        <w:t>Totallmasse.</w:t>
      </w:r>
      <w:r w:rsidR="00BF19FA" w:rsidRPr="0060488A">
        <w:rPr>
          <w:rFonts w:eastAsia="SymbolMT" w:cs="Arial"/>
          <w:szCs w:val="20"/>
          <w:highlight w:val="yellow"/>
          <w:lang w:val="de-DE"/>
        </w:rPr>
        <w:t>(Außenmaße)</w:t>
      </w:r>
    </w:p>
    <w:p w14:paraId="7194DBDC" w14:textId="77777777" w:rsidR="00211C6D" w:rsidRPr="008B518B" w:rsidRDefault="00211C6D" w:rsidP="00E72048">
      <w:pPr>
        <w:pStyle w:val="bestektekst"/>
        <w:rPr>
          <w:rFonts w:cs="Arial"/>
          <w:b/>
          <w:szCs w:val="20"/>
          <w:lang w:val="de-DE"/>
        </w:rPr>
      </w:pPr>
    </w:p>
    <w:p w14:paraId="46002AE5" w14:textId="77777777" w:rsidR="00E72048" w:rsidRPr="008B518B" w:rsidRDefault="00E72048" w:rsidP="00E72048">
      <w:pPr>
        <w:pStyle w:val="bestektekst"/>
        <w:numPr>
          <w:ilvl w:val="0"/>
          <w:numId w:val="4"/>
        </w:numPr>
        <w:rPr>
          <w:rFonts w:cs="Arial"/>
          <w:b/>
          <w:szCs w:val="20"/>
          <w:lang w:val="de-DE"/>
        </w:rPr>
      </w:pPr>
      <w:r w:rsidRPr="008B518B">
        <w:rPr>
          <w:rFonts w:cs="Arial"/>
          <w:b/>
          <w:szCs w:val="20"/>
          <w:lang w:val="de-DE"/>
        </w:rPr>
        <w:t>Länge:</w:t>
      </w:r>
      <w:r w:rsidRPr="008B518B">
        <w:rPr>
          <w:rFonts w:cs="Arial"/>
          <w:szCs w:val="20"/>
          <w:lang w:val="de-DE"/>
        </w:rPr>
        <w:t xml:space="preserve"> </w:t>
      </w:r>
      <w:r w:rsidRPr="008B518B">
        <w:rPr>
          <w:rFonts w:cs="Arial"/>
          <w:szCs w:val="20"/>
          <w:lang w:val="de-DE"/>
        </w:rPr>
        <w:tab/>
      </w:r>
      <w:r w:rsidRPr="008B518B">
        <w:rPr>
          <w:rFonts w:cs="Arial"/>
          <w:szCs w:val="20"/>
          <w:lang w:val="de-DE"/>
        </w:rPr>
        <w:tab/>
      </w:r>
      <w:r w:rsidRPr="008B518B">
        <w:rPr>
          <w:rFonts w:cs="Arial"/>
          <w:szCs w:val="20"/>
          <w:lang w:val="de-DE"/>
        </w:rPr>
        <w:tab/>
      </w:r>
      <w:r w:rsidRPr="008B518B">
        <w:rPr>
          <w:rFonts w:cs="Arial"/>
          <w:szCs w:val="20"/>
          <w:lang w:val="de-DE"/>
        </w:rPr>
        <w:tab/>
      </w:r>
      <w:r w:rsidRPr="008B518B">
        <w:rPr>
          <w:rFonts w:cs="Arial"/>
          <w:szCs w:val="20"/>
          <w:lang w:val="de-DE"/>
        </w:rPr>
        <w:tab/>
      </w:r>
      <w:r w:rsidRPr="008B518B">
        <w:rPr>
          <w:rFonts w:cs="Arial"/>
          <w:szCs w:val="20"/>
          <w:lang w:val="de-DE"/>
        </w:rPr>
        <w:tab/>
        <w:t xml:space="preserve">2x1 </w:t>
      </w:r>
      <w:r w:rsidR="00CB5581" w:rsidRPr="008B518B">
        <w:rPr>
          <w:rFonts w:cs="Arial"/>
          <w:szCs w:val="20"/>
          <w:lang w:val="de-DE"/>
        </w:rPr>
        <w:t>Gebläse</w:t>
      </w:r>
      <w:r w:rsidRPr="008B518B">
        <w:rPr>
          <w:rFonts w:cs="Arial"/>
          <w:szCs w:val="20"/>
          <w:lang w:val="de-DE"/>
        </w:rPr>
        <w:t>: 750</w:t>
      </w:r>
      <w:r w:rsidR="00DF0BBF">
        <w:rPr>
          <w:rFonts w:cs="Arial"/>
          <w:szCs w:val="20"/>
          <w:lang w:val="de-DE"/>
        </w:rPr>
        <w:t xml:space="preserve"> </w:t>
      </w:r>
      <w:r w:rsidRPr="008B518B">
        <w:rPr>
          <w:rFonts w:cs="Arial"/>
          <w:szCs w:val="20"/>
          <w:lang w:val="de-DE"/>
        </w:rPr>
        <w:t>mm – 6000</w:t>
      </w:r>
      <w:r w:rsidR="00DF0BBF">
        <w:rPr>
          <w:rFonts w:cs="Arial"/>
          <w:szCs w:val="20"/>
          <w:lang w:val="de-DE"/>
        </w:rPr>
        <w:t xml:space="preserve"> </w:t>
      </w:r>
      <w:r w:rsidRPr="008B518B">
        <w:rPr>
          <w:rFonts w:cs="Arial"/>
          <w:szCs w:val="20"/>
          <w:lang w:val="de-DE"/>
        </w:rPr>
        <w:t>mm</w:t>
      </w:r>
    </w:p>
    <w:p w14:paraId="33F1C8DB" w14:textId="77777777" w:rsidR="00E72048" w:rsidRPr="008B518B" w:rsidRDefault="00E72048" w:rsidP="00E72048">
      <w:pPr>
        <w:pStyle w:val="bestektekst"/>
        <w:ind w:left="4956"/>
        <w:rPr>
          <w:rFonts w:cs="Arial"/>
          <w:szCs w:val="20"/>
          <w:lang w:val="de-DE"/>
        </w:rPr>
      </w:pPr>
      <w:r w:rsidRPr="008B518B">
        <w:rPr>
          <w:rFonts w:cs="Arial"/>
          <w:szCs w:val="20"/>
          <w:lang w:val="de-DE"/>
        </w:rPr>
        <w:t xml:space="preserve">2x2 </w:t>
      </w:r>
      <w:r w:rsidR="00CB5581" w:rsidRPr="008B518B">
        <w:rPr>
          <w:rFonts w:cs="Arial"/>
          <w:szCs w:val="20"/>
          <w:lang w:val="de-DE"/>
        </w:rPr>
        <w:t>Gebläse</w:t>
      </w:r>
      <w:r w:rsidRPr="008B518B">
        <w:rPr>
          <w:rFonts w:cs="Arial"/>
          <w:szCs w:val="20"/>
          <w:lang w:val="de-DE"/>
        </w:rPr>
        <w:t>: 1000</w:t>
      </w:r>
      <w:r w:rsidR="00DF0BBF">
        <w:rPr>
          <w:rFonts w:cs="Arial"/>
          <w:szCs w:val="20"/>
          <w:lang w:val="de-DE"/>
        </w:rPr>
        <w:t xml:space="preserve"> </w:t>
      </w:r>
      <w:r w:rsidRPr="008B518B">
        <w:rPr>
          <w:rFonts w:cs="Arial"/>
          <w:szCs w:val="20"/>
          <w:lang w:val="de-DE"/>
        </w:rPr>
        <w:t>mm – 6000</w:t>
      </w:r>
      <w:r w:rsidR="00DF0BBF">
        <w:rPr>
          <w:rFonts w:cs="Arial"/>
          <w:szCs w:val="20"/>
          <w:lang w:val="de-DE"/>
        </w:rPr>
        <w:t xml:space="preserve"> </w:t>
      </w:r>
      <w:r w:rsidRPr="008B518B">
        <w:rPr>
          <w:rFonts w:cs="Arial"/>
          <w:szCs w:val="20"/>
          <w:lang w:val="de-DE"/>
        </w:rPr>
        <w:t>mm</w:t>
      </w:r>
    </w:p>
    <w:p w14:paraId="3F48E490" w14:textId="77777777" w:rsidR="00E72048" w:rsidRPr="008B518B" w:rsidRDefault="00E72048" w:rsidP="00E72048">
      <w:pPr>
        <w:pStyle w:val="bestektekst"/>
        <w:ind w:left="4956"/>
        <w:rPr>
          <w:rFonts w:cs="Arial"/>
          <w:szCs w:val="20"/>
          <w:lang w:val="de-DE"/>
        </w:rPr>
      </w:pPr>
      <w:r w:rsidRPr="008B518B">
        <w:rPr>
          <w:rFonts w:cs="Arial"/>
          <w:szCs w:val="20"/>
          <w:lang w:val="de-DE"/>
        </w:rPr>
        <w:t xml:space="preserve">2x3 </w:t>
      </w:r>
      <w:r w:rsidR="00CB5581" w:rsidRPr="008B518B">
        <w:rPr>
          <w:rFonts w:cs="Arial"/>
          <w:szCs w:val="20"/>
          <w:lang w:val="de-DE"/>
        </w:rPr>
        <w:t>Gebläse</w:t>
      </w:r>
      <w:r w:rsidRPr="008B518B">
        <w:rPr>
          <w:rFonts w:cs="Arial"/>
          <w:szCs w:val="20"/>
          <w:lang w:val="de-DE"/>
        </w:rPr>
        <w:t>: 1250</w:t>
      </w:r>
      <w:r w:rsidR="00DF0BBF">
        <w:rPr>
          <w:rFonts w:cs="Arial"/>
          <w:szCs w:val="20"/>
          <w:lang w:val="de-DE"/>
        </w:rPr>
        <w:t xml:space="preserve"> </w:t>
      </w:r>
      <w:r w:rsidRPr="008B518B">
        <w:rPr>
          <w:rFonts w:cs="Arial"/>
          <w:szCs w:val="20"/>
          <w:lang w:val="de-DE"/>
        </w:rPr>
        <w:t>mm – 6000</w:t>
      </w:r>
      <w:r w:rsidR="00DF0BBF">
        <w:rPr>
          <w:rFonts w:cs="Arial"/>
          <w:szCs w:val="20"/>
          <w:lang w:val="de-DE"/>
        </w:rPr>
        <w:t xml:space="preserve"> </w:t>
      </w:r>
      <w:r w:rsidRPr="008B518B">
        <w:rPr>
          <w:rFonts w:cs="Arial"/>
          <w:szCs w:val="20"/>
          <w:lang w:val="de-DE"/>
        </w:rPr>
        <w:t>mm</w:t>
      </w:r>
    </w:p>
    <w:p w14:paraId="593BC480" w14:textId="77777777" w:rsidR="00E72048" w:rsidRPr="008B518B" w:rsidRDefault="00E72048" w:rsidP="00E72048">
      <w:pPr>
        <w:pStyle w:val="bestektekst"/>
        <w:ind w:left="4956"/>
        <w:rPr>
          <w:rFonts w:cs="Arial"/>
          <w:szCs w:val="20"/>
          <w:lang w:val="de-DE"/>
        </w:rPr>
      </w:pPr>
      <w:r w:rsidRPr="008B518B">
        <w:rPr>
          <w:rFonts w:cs="Arial"/>
          <w:szCs w:val="20"/>
          <w:lang w:val="de-DE"/>
        </w:rPr>
        <w:t xml:space="preserve">2x4 </w:t>
      </w:r>
      <w:r w:rsidR="00CB5581" w:rsidRPr="008B518B">
        <w:rPr>
          <w:rFonts w:cs="Arial"/>
          <w:szCs w:val="20"/>
          <w:lang w:val="de-DE"/>
        </w:rPr>
        <w:t>Gebläse</w:t>
      </w:r>
      <w:r w:rsidRPr="008B518B">
        <w:rPr>
          <w:rFonts w:cs="Arial"/>
          <w:szCs w:val="20"/>
          <w:lang w:val="de-DE"/>
        </w:rPr>
        <w:t>: 1500</w:t>
      </w:r>
      <w:r w:rsidR="00DF0BBF">
        <w:rPr>
          <w:rFonts w:cs="Arial"/>
          <w:szCs w:val="20"/>
          <w:lang w:val="de-DE"/>
        </w:rPr>
        <w:t xml:space="preserve"> </w:t>
      </w:r>
      <w:r w:rsidRPr="008B518B">
        <w:rPr>
          <w:rFonts w:cs="Arial"/>
          <w:szCs w:val="20"/>
          <w:lang w:val="de-DE"/>
        </w:rPr>
        <w:t>mm – 6000</w:t>
      </w:r>
      <w:r w:rsidR="00DF0BBF">
        <w:rPr>
          <w:rFonts w:cs="Arial"/>
          <w:szCs w:val="20"/>
          <w:lang w:val="de-DE"/>
        </w:rPr>
        <w:t xml:space="preserve"> </w:t>
      </w:r>
      <w:r w:rsidRPr="008B518B">
        <w:rPr>
          <w:rFonts w:cs="Arial"/>
          <w:szCs w:val="20"/>
          <w:lang w:val="de-DE"/>
        </w:rPr>
        <w:t>mm</w:t>
      </w:r>
    </w:p>
    <w:p w14:paraId="2C523AA4" w14:textId="77777777" w:rsidR="00E72048" w:rsidRPr="008B518B" w:rsidRDefault="00E72048" w:rsidP="00E72048">
      <w:pPr>
        <w:pStyle w:val="bestektekst"/>
        <w:ind w:left="4956"/>
        <w:rPr>
          <w:rFonts w:cs="Arial"/>
          <w:szCs w:val="20"/>
          <w:lang w:val="de-DE"/>
        </w:rPr>
      </w:pPr>
      <w:r w:rsidRPr="008B518B">
        <w:rPr>
          <w:rFonts w:cs="Arial"/>
          <w:szCs w:val="20"/>
          <w:lang w:val="de-DE"/>
        </w:rPr>
        <w:t xml:space="preserve">2x5 </w:t>
      </w:r>
      <w:r w:rsidR="00CB5581" w:rsidRPr="008B518B">
        <w:rPr>
          <w:rFonts w:cs="Arial"/>
          <w:szCs w:val="20"/>
          <w:lang w:val="de-DE"/>
        </w:rPr>
        <w:t>Gebläse</w:t>
      </w:r>
      <w:r w:rsidRPr="008B518B">
        <w:rPr>
          <w:rFonts w:cs="Arial"/>
          <w:szCs w:val="20"/>
          <w:lang w:val="de-DE"/>
        </w:rPr>
        <w:t>: 1750</w:t>
      </w:r>
      <w:r w:rsidR="00DF0BBF">
        <w:rPr>
          <w:rFonts w:cs="Arial"/>
          <w:szCs w:val="20"/>
          <w:lang w:val="de-DE"/>
        </w:rPr>
        <w:t xml:space="preserve"> </w:t>
      </w:r>
      <w:r w:rsidRPr="008B518B">
        <w:rPr>
          <w:rFonts w:cs="Arial"/>
          <w:szCs w:val="20"/>
          <w:lang w:val="de-DE"/>
        </w:rPr>
        <w:t>mm – 6000</w:t>
      </w:r>
      <w:r w:rsidR="00DF0BBF">
        <w:rPr>
          <w:rFonts w:cs="Arial"/>
          <w:szCs w:val="20"/>
          <w:lang w:val="de-DE"/>
        </w:rPr>
        <w:t xml:space="preserve"> </w:t>
      </w:r>
      <w:r w:rsidRPr="008B518B">
        <w:rPr>
          <w:rFonts w:cs="Arial"/>
          <w:szCs w:val="20"/>
          <w:lang w:val="de-DE"/>
        </w:rPr>
        <w:t>mm</w:t>
      </w:r>
    </w:p>
    <w:p w14:paraId="21137EA8" w14:textId="77777777" w:rsidR="00211C6D" w:rsidRPr="00DF0BBF" w:rsidRDefault="00E72048" w:rsidP="00211C6D">
      <w:pPr>
        <w:pStyle w:val="bestektekst"/>
        <w:ind w:left="4956"/>
        <w:rPr>
          <w:rFonts w:cs="Arial"/>
          <w:szCs w:val="20"/>
          <w:lang w:val="de-DE"/>
        </w:rPr>
      </w:pPr>
      <w:r w:rsidRPr="00DF0BBF">
        <w:rPr>
          <w:rFonts w:cs="Arial"/>
          <w:szCs w:val="20"/>
          <w:lang w:val="de-DE"/>
        </w:rPr>
        <w:t xml:space="preserve">2x6 </w:t>
      </w:r>
      <w:r w:rsidR="00CB5581" w:rsidRPr="008B518B">
        <w:rPr>
          <w:rFonts w:cs="Arial"/>
          <w:szCs w:val="20"/>
          <w:lang w:val="de-DE"/>
        </w:rPr>
        <w:t>Gebläse</w:t>
      </w:r>
      <w:r w:rsidRPr="00DF0BBF">
        <w:rPr>
          <w:rFonts w:cs="Arial"/>
          <w:szCs w:val="20"/>
          <w:lang w:val="de-DE"/>
        </w:rPr>
        <w:t xml:space="preserve">: </w:t>
      </w:r>
      <w:r w:rsidR="00211C6D" w:rsidRPr="00DF0BBF">
        <w:rPr>
          <w:rFonts w:cs="Arial"/>
          <w:szCs w:val="20"/>
          <w:lang w:val="de-DE"/>
        </w:rPr>
        <w:t>2000</w:t>
      </w:r>
      <w:r w:rsidR="00DF0BBF">
        <w:rPr>
          <w:rFonts w:cs="Arial"/>
          <w:szCs w:val="20"/>
          <w:lang w:val="de-DE"/>
        </w:rPr>
        <w:t xml:space="preserve"> </w:t>
      </w:r>
      <w:r w:rsidR="00211C6D" w:rsidRPr="00DF0BBF">
        <w:rPr>
          <w:rFonts w:cs="Arial"/>
          <w:szCs w:val="20"/>
          <w:lang w:val="de-DE"/>
        </w:rPr>
        <w:t>mm – 6000</w:t>
      </w:r>
      <w:r w:rsidR="00DF0BBF">
        <w:rPr>
          <w:rFonts w:cs="Arial"/>
          <w:szCs w:val="20"/>
          <w:lang w:val="de-DE"/>
        </w:rPr>
        <w:t xml:space="preserve"> </w:t>
      </w:r>
      <w:r w:rsidR="00211C6D" w:rsidRPr="00DF0BBF">
        <w:rPr>
          <w:rFonts w:cs="Arial"/>
          <w:szCs w:val="20"/>
          <w:lang w:val="de-DE"/>
        </w:rPr>
        <w:t>mm</w:t>
      </w:r>
    </w:p>
    <w:p w14:paraId="769D0D3C" w14:textId="77777777" w:rsidR="007D3B69" w:rsidRPr="00DF0BBF" w:rsidRDefault="007D3B69" w:rsidP="007D3B69">
      <w:pPr>
        <w:rPr>
          <w:rFonts w:ascii="Arial" w:hAnsi="Arial" w:cs="Arial"/>
          <w:sz w:val="20"/>
          <w:szCs w:val="20"/>
          <w:lang w:val="de-DE" w:eastAsia="nl-BE"/>
        </w:rPr>
      </w:pPr>
    </w:p>
    <w:p w14:paraId="54CD245A" w14:textId="77777777" w:rsidR="007D3B69" w:rsidRPr="00DF0BBF" w:rsidRDefault="007D3B69" w:rsidP="007D3B69">
      <w:pPr>
        <w:rPr>
          <w:rFonts w:ascii="Arial" w:hAnsi="Arial" w:cs="Arial"/>
          <w:sz w:val="20"/>
          <w:szCs w:val="20"/>
          <w:lang w:val="de-DE" w:eastAsia="nl-BE"/>
        </w:rPr>
      </w:pPr>
    </w:p>
    <w:p w14:paraId="1231BE67" w14:textId="77777777" w:rsidR="000D0E28" w:rsidRPr="00DF0BBF" w:rsidRDefault="000D0E28" w:rsidP="00A1324C">
      <w:pPr>
        <w:tabs>
          <w:tab w:val="left" w:pos="5013"/>
        </w:tabs>
        <w:rPr>
          <w:rFonts w:ascii="Arial" w:hAnsi="Arial" w:cs="Arial"/>
          <w:sz w:val="20"/>
          <w:szCs w:val="20"/>
          <w:lang w:val="de-DE" w:eastAsia="nl-BE"/>
        </w:rPr>
      </w:pPr>
    </w:p>
    <w:sectPr w:rsidR="000D0E28" w:rsidRPr="00DF0BB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EB5B0" w14:textId="77777777" w:rsidR="00A13590" w:rsidRDefault="00A13590" w:rsidP="002531DB">
      <w:pPr>
        <w:spacing w:after="0" w:line="240" w:lineRule="auto"/>
      </w:pPr>
      <w:r>
        <w:separator/>
      </w:r>
    </w:p>
  </w:endnote>
  <w:endnote w:type="continuationSeparator" w:id="0">
    <w:p w14:paraId="30D7AA69" w14:textId="77777777" w:rsidR="00A13590" w:rsidRDefault="00A13590" w:rsidP="0025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40B9" w14:textId="77777777" w:rsidR="00A13590" w:rsidRPr="007D3B69" w:rsidRDefault="00A13590" w:rsidP="002531DB">
    <w:pPr>
      <w:pStyle w:val="Footer"/>
      <w:jc w:val="center"/>
      <w:rPr>
        <w:rFonts w:ascii="Arial" w:hAnsi="Arial" w:cs="Arial"/>
        <w:sz w:val="18"/>
        <w:lang w:val="de-DE"/>
      </w:rPr>
    </w:pPr>
    <w:r w:rsidRPr="007D3B69">
      <w:rPr>
        <w:rFonts w:ascii="Arial" w:hAnsi="Arial" w:cs="Arial"/>
        <w:sz w:val="18"/>
        <w:lang w:val="de-DE"/>
      </w:rPr>
      <w:t>Nur Maßanfertigung möglich</w:t>
    </w:r>
  </w:p>
  <w:p w14:paraId="6E5CA2F2" w14:textId="77777777" w:rsidR="00A13590" w:rsidRPr="007D3B69" w:rsidRDefault="00A13590" w:rsidP="002531DB">
    <w:pPr>
      <w:pStyle w:val="Footer"/>
      <w:jc w:val="center"/>
      <w:rPr>
        <w:rFonts w:ascii="Arial" w:hAnsi="Arial" w:cs="Arial"/>
        <w:sz w:val="18"/>
        <w:lang w:val="de-DE"/>
      </w:rPr>
    </w:pPr>
    <w:r w:rsidRPr="007D3B69">
      <w:rPr>
        <w:rFonts w:ascii="Arial" w:hAnsi="Arial" w:cs="Arial"/>
        <w:sz w:val="18"/>
        <w:lang w:val="de-DE"/>
      </w:rPr>
      <w:t>Alle technische Werte unter Vorbehalt der Änderungen</w:t>
    </w:r>
  </w:p>
  <w:p w14:paraId="0B6ED10F" w14:textId="77777777" w:rsidR="00A13590" w:rsidRPr="007D3B69" w:rsidRDefault="00A13590" w:rsidP="002531DB">
    <w:pPr>
      <w:pStyle w:val="Footer"/>
      <w:jc w:val="center"/>
      <w:rPr>
        <w:rFonts w:ascii="Arial" w:hAnsi="Arial" w:cs="Arial"/>
        <w:i/>
        <w:sz w:val="18"/>
        <w:lang w:val="de-DE"/>
      </w:rPr>
    </w:pPr>
    <w:proofErr w:type="spellStart"/>
    <w:r w:rsidRPr="007D3B69">
      <w:rPr>
        <w:rFonts w:ascii="Arial" w:hAnsi="Arial" w:cs="Arial"/>
        <w:i/>
        <w:sz w:val="18"/>
        <w:lang w:val="de-DE"/>
      </w:rPr>
      <w:t>Paten</w:t>
    </w:r>
    <w:r w:rsidR="0060488A">
      <w:rPr>
        <w:rFonts w:ascii="Arial" w:hAnsi="Arial" w:cs="Arial"/>
        <w:i/>
        <w:sz w:val="18"/>
        <w:lang w:val="de-DE"/>
      </w:rPr>
      <w:t>ted</w:t>
    </w:r>
    <w:proofErr w:type="spellEnd"/>
  </w:p>
  <w:p w14:paraId="0F3CABC7" w14:textId="77777777" w:rsidR="00A13590" w:rsidRPr="004E0E63" w:rsidRDefault="00A13590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6D064" w14:textId="77777777" w:rsidR="00A13590" w:rsidRDefault="00A13590" w:rsidP="002531DB">
      <w:pPr>
        <w:spacing w:after="0" w:line="240" w:lineRule="auto"/>
      </w:pPr>
      <w:r>
        <w:separator/>
      </w:r>
    </w:p>
  </w:footnote>
  <w:footnote w:type="continuationSeparator" w:id="0">
    <w:p w14:paraId="34FF1C98" w14:textId="77777777" w:rsidR="00A13590" w:rsidRDefault="00A13590" w:rsidP="002531DB">
      <w:pPr>
        <w:spacing w:after="0" w:line="240" w:lineRule="auto"/>
      </w:pPr>
      <w:r>
        <w:continuationSeparator/>
      </w:r>
    </w:p>
  </w:footnote>
  <w:footnote w:id="1">
    <w:p w14:paraId="6A291107" w14:textId="77777777" w:rsidR="00A13590" w:rsidRPr="007D3B69" w:rsidRDefault="00A13590" w:rsidP="00D8126B">
      <w:pPr>
        <w:pStyle w:val="FootnoteText"/>
        <w:rPr>
          <w:rFonts w:ascii="Arial" w:hAnsi="Arial" w:cs="Arial"/>
          <w:lang w:val="de-DE"/>
        </w:rPr>
      </w:pPr>
      <w:r w:rsidRPr="007D3B69">
        <w:rPr>
          <w:rFonts w:ascii="Arial" w:hAnsi="Arial" w:cs="Arial"/>
          <w:lang w:val="de-DE"/>
        </w:rPr>
        <w:t>* Weitere Informationen: Technisches Datenblatt.</w:t>
      </w:r>
    </w:p>
    <w:p w14:paraId="44B65F79" w14:textId="77777777" w:rsidR="00A13590" w:rsidRPr="007D3B69" w:rsidRDefault="00A13590" w:rsidP="00D8126B">
      <w:pPr>
        <w:pStyle w:val="FootnoteText"/>
        <w:rPr>
          <w:rFonts w:ascii="Arial" w:hAnsi="Arial" w:cs="Arial"/>
          <w:lang w:val="de-DE"/>
        </w:rPr>
      </w:pPr>
      <w:r w:rsidRPr="00782A65">
        <w:rPr>
          <w:rFonts w:ascii="Arial" w:hAnsi="Arial" w:cs="Arial"/>
          <w:vertAlign w:val="superscript"/>
          <w:lang w:val="de-DE"/>
        </w:rPr>
        <w:t>1</w:t>
      </w:r>
      <w:r>
        <w:rPr>
          <w:rFonts w:ascii="Arial" w:hAnsi="Arial" w:cs="Arial"/>
          <w:vertAlign w:val="superscript"/>
          <w:lang w:val="de-DE"/>
        </w:rPr>
        <w:t xml:space="preserve"> </w:t>
      </w:r>
      <w:r w:rsidRPr="007D3B69">
        <w:rPr>
          <w:rFonts w:ascii="Arial" w:hAnsi="Arial" w:cs="Arial"/>
          <w:lang w:val="de-DE"/>
        </w:rPr>
        <w:t>Tec</w:t>
      </w:r>
      <w:r>
        <w:rPr>
          <w:rFonts w:ascii="Arial" w:hAnsi="Arial" w:cs="Arial"/>
          <w:lang w:val="de-DE"/>
        </w:rPr>
        <w:t>hnische Daten auf Grund interner</w:t>
      </w:r>
      <w:r w:rsidRPr="007D3B69">
        <w:rPr>
          <w:rFonts w:ascii="Arial" w:hAnsi="Arial" w:cs="Arial"/>
          <w:lang w:val="de-DE"/>
        </w:rPr>
        <w:t xml:space="preserve"> Testergebnisse</w:t>
      </w:r>
      <w:r>
        <w:rPr>
          <w:rFonts w:ascii="Arial" w:hAnsi="Arial" w:cs="Arial"/>
          <w:lang w:val="de-DE"/>
        </w:rPr>
        <w:t xml:space="preserve"> im Prüflabor</w:t>
      </w:r>
      <w:r w:rsidRPr="007D3B69">
        <w:rPr>
          <w:rFonts w:ascii="Arial" w:hAnsi="Arial" w:cs="Arial"/>
          <w:lang w:val="de-DE"/>
        </w:rPr>
        <w:t xml:space="preserve">. </w:t>
      </w:r>
    </w:p>
    <w:p w14:paraId="6D072C0D" w14:textId="77777777" w:rsidR="00A13590" w:rsidRPr="00D4283B" w:rsidRDefault="00A13590" w:rsidP="009F008B">
      <w:pPr>
        <w:pStyle w:val="FootnoteText"/>
        <w:tabs>
          <w:tab w:val="left" w:pos="4030"/>
        </w:tabs>
        <w:rPr>
          <w:lang w:val="de-DE"/>
        </w:rPr>
      </w:pPr>
      <w:r>
        <w:rPr>
          <w:lang w:val="de-DE"/>
        </w:rPr>
        <w:tab/>
      </w:r>
    </w:p>
    <w:p w14:paraId="48A21919" w14:textId="77777777" w:rsidR="00A13590" w:rsidRPr="00D4283B" w:rsidRDefault="00A13590">
      <w:pPr>
        <w:pStyle w:val="FootnoteText"/>
        <w:rPr>
          <w:lang w:val="de-DE"/>
        </w:rPr>
      </w:pPr>
    </w:p>
    <w:p w14:paraId="6BD18F9B" w14:textId="77777777" w:rsidR="00A13590" w:rsidRPr="00D4283B" w:rsidRDefault="00A13590">
      <w:pPr>
        <w:pStyle w:val="FootnoteText"/>
        <w:rPr>
          <w:lang w:val="de-DE"/>
        </w:rPr>
      </w:pPr>
    </w:p>
    <w:p w14:paraId="238601FE" w14:textId="77777777" w:rsidR="00A13590" w:rsidRPr="00D4283B" w:rsidRDefault="00A13590">
      <w:pPr>
        <w:pStyle w:val="FootnoteText"/>
        <w:rPr>
          <w:lang w:val="de-D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63CF2"/>
    <w:multiLevelType w:val="hybridMultilevel"/>
    <w:tmpl w:val="5DD6369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1A92A6E0"/>
    <w:lvl w:ilvl="0" w:tplc="8A5A1F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A1B78"/>
    <w:multiLevelType w:val="hybridMultilevel"/>
    <w:tmpl w:val="39E21AA0"/>
    <w:lvl w:ilvl="0" w:tplc="E4DED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14B38"/>
    <w:multiLevelType w:val="hybridMultilevel"/>
    <w:tmpl w:val="4754E342"/>
    <w:lvl w:ilvl="0" w:tplc="78F6EC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A2BEE20A"/>
    <w:lvl w:ilvl="0" w:tplc="4F32AF9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3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D230D8"/>
    <w:multiLevelType w:val="hybridMultilevel"/>
    <w:tmpl w:val="28BC0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400CB"/>
    <w:multiLevelType w:val="hybridMultilevel"/>
    <w:tmpl w:val="BA9A2ECC"/>
    <w:lvl w:ilvl="0" w:tplc="7666A30E">
      <w:numFmt w:val="bullet"/>
      <w:lvlText w:val="-"/>
      <w:lvlJc w:val="left"/>
      <w:pPr>
        <w:ind w:left="732" w:hanging="360"/>
      </w:pPr>
      <w:rPr>
        <w:rFonts w:ascii="Arial" w:eastAsiaTheme="minorHAnsi" w:hAnsi="Arial" w:cs="Arial" w:hint="default"/>
        <w:color w:val="auto"/>
        <w:sz w:val="22"/>
      </w:rPr>
    </w:lvl>
    <w:lvl w:ilvl="1" w:tplc="0407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7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8" w15:restartNumberingAfterBreak="0">
    <w:nsid w:val="5B2313B2"/>
    <w:multiLevelType w:val="hybridMultilevel"/>
    <w:tmpl w:val="6ABC3AB4"/>
    <w:lvl w:ilvl="0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6C72683"/>
    <w:multiLevelType w:val="hybridMultilevel"/>
    <w:tmpl w:val="1C5C5C2E"/>
    <w:lvl w:ilvl="0" w:tplc="E258C7E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1131FF"/>
    <w:multiLevelType w:val="hybridMultilevel"/>
    <w:tmpl w:val="BC605D3E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5F6989"/>
    <w:multiLevelType w:val="hybridMultilevel"/>
    <w:tmpl w:val="920085A0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2D433F"/>
    <w:multiLevelType w:val="hybridMultilevel"/>
    <w:tmpl w:val="07EC3BA6"/>
    <w:lvl w:ilvl="0" w:tplc="4C40B9A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3958863">
    <w:abstractNumId w:val="3"/>
  </w:num>
  <w:num w:numId="2" w16cid:durableId="478768624">
    <w:abstractNumId w:val="7"/>
  </w:num>
  <w:num w:numId="3" w16cid:durableId="931477838">
    <w:abstractNumId w:val="4"/>
  </w:num>
  <w:num w:numId="4" w16cid:durableId="2095976270">
    <w:abstractNumId w:val="10"/>
  </w:num>
  <w:num w:numId="5" w16cid:durableId="1025329497">
    <w:abstractNumId w:val="1"/>
  </w:num>
  <w:num w:numId="6" w16cid:durableId="1190677232">
    <w:abstractNumId w:val="8"/>
  </w:num>
  <w:num w:numId="7" w16cid:durableId="985207701">
    <w:abstractNumId w:val="12"/>
  </w:num>
  <w:num w:numId="8" w16cid:durableId="678779883">
    <w:abstractNumId w:val="9"/>
  </w:num>
  <w:num w:numId="9" w16cid:durableId="416562299">
    <w:abstractNumId w:val="2"/>
  </w:num>
  <w:num w:numId="10" w16cid:durableId="72359559">
    <w:abstractNumId w:val="11"/>
  </w:num>
  <w:num w:numId="11" w16cid:durableId="316232008">
    <w:abstractNumId w:val="0"/>
  </w:num>
  <w:num w:numId="12" w16cid:durableId="1954826495">
    <w:abstractNumId w:val="6"/>
  </w:num>
  <w:num w:numId="13" w16cid:durableId="2029869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61"/>
    <w:rsid w:val="00013F2D"/>
    <w:rsid w:val="000210F7"/>
    <w:rsid w:val="00021D71"/>
    <w:rsid w:val="000241B4"/>
    <w:rsid w:val="000256F6"/>
    <w:rsid w:val="00032D8D"/>
    <w:rsid w:val="00033784"/>
    <w:rsid w:val="000432D2"/>
    <w:rsid w:val="000522B2"/>
    <w:rsid w:val="00072EC4"/>
    <w:rsid w:val="00073228"/>
    <w:rsid w:val="000752F6"/>
    <w:rsid w:val="00075F83"/>
    <w:rsid w:val="00082817"/>
    <w:rsid w:val="00082846"/>
    <w:rsid w:val="00090127"/>
    <w:rsid w:val="000974A4"/>
    <w:rsid w:val="000A0CDF"/>
    <w:rsid w:val="000A4E93"/>
    <w:rsid w:val="000A6879"/>
    <w:rsid w:val="000C058F"/>
    <w:rsid w:val="000D0C62"/>
    <w:rsid w:val="000D0E28"/>
    <w:rsid w:val="000D7D4E"/>
    <w:rsid w:val="000E3CB2"/>
    <w:rsid w:val="000E6E5E"/>
    <w:rsid w:val="000F23DD"/>
    <w:rsid w:val="000F5D9B"/>
    <w:rsid w:val="00130356"/>
    <w:rsid w:val="001434EC"/>
    <w:rsid w:val="0014555B"/>
    <w:rsid w:val="001C6987"/>
    <w:rsid w:val="001E4782"/>
    <w:rsid w:val="001F2F9E"/>
    <w:rsid w:val="001F3D5A"/>
    <w:rsid w:val="00207C55"/>
    <w:rsid w:val="00207D9F"/>
    <w:rsid w:val="00211259"/>
    <w:rsid w:val="00211C6D"/>
    <w:rsid w:val="00220DD1"/>
    <w:rsid w:val="00222DA9"/>
    <w:rsid w:val="002255D9"/>
    <w:rsid w:val="002439FA"/>
    <w:rsid w:val="002531DB"/>
    <w:rsid w:val="0026073B"/>
    <w:rsid w:val="00287161"/>
    <w:rsid w:val="0029283D"/>
    <w:rsid w:val="002A1AE9"/>
    <w:rsid w:val="002C2089"/>
    <w:rsid w:val="002F2A7C"/>
    <w:rsid w:val="003106D1"/>
    <w:rsid w:val="00324674"/>
    <w:rsid w:val="00351409"/>
    <w:rsid w:val="00362266"/>
    <w:rsid w:val="003704A4"/>
    <w:rsid w:val="003907AC"/>
    <w:rsid w:val="00391506"/>
    <w:rsid w:val="003A02D7"/>
    <w:rsid w:val="003C7824"/>
    <w:rsid w:val="003D3A68"/>
    <w:rsid w:val="003E341E"/>
    <w:rsid w:val="003F3AF3"/>
    <w:rsid w:val="003F440A"/>
    <w:rsid w:val="003F4623"/>
    <w:rsid w:val="003F7A67"/>
    <w:rsid w:val="00401414"/>
    <w:rsid w:val="0042500C"/>
    <w:rsid w:val="004320E2"/>
    <w:rsid w:val="00444296"/>
    <w:rsid w:val="004604DB"/>
    <w:rsid w:val="00476274"/>
    <w:rsid w:val="004803E5"/>
    <w:rsid w:val="00481172"/>
    <w:rsid w:val="00481680"/>
    <w:rsid w:val="00494314"/>
    <w:rsid w:val="004C374E"/>
    <w:rsid w:val="004E0E63"/>
    <w:rsid w:val="004E4805"/>
    <w:rsid w:val="004E5971"/>
    <w:rsid w:val="004E776D"/>
    <w:rsid w:val="004F77DB"/>
    <w:rsid w:val="00505145"/>
    <w:rsid w:val="0051055E"/>
    <w:rsid w:val="0051060B"/>
    <w:rsid w:val="00511B46"/>
    <w:rsid w:val="005160F1"/>
    <w:rsid w:val="00517FFC"/>
    <w:rsid w:val="00521328"/>
    <w:rsid w:val="00550EE8"/>
    <w:rsid w:val="00552584"/>
    <w:rsid w:val="00556901"/>
    <w:rsid w:val="00564118"/>
    <w:rsid w:val="005901AD"/>
    <w:rsid w:val="00591E5A"/>
    <w:rsid w:val="005A672B"/>
    <w:rsid w:val="005E0873"/>
    <w:rsid w:val="005E0E6A"/>
    <w:rsid w:val="005E2951"/>
    <w:rsid w:val="00600F7C"/>
    <w:rsid w:val="00603382"/>
    <w:rsid w:val="0060488A"/>
    <w:rsid w:val="00605617"/>
    <w:rsid w:val="0063214B"/>
    <w:rsid w:val="006343A2"/>
    <w:rsid w:val="00634D58"/>
    <w:rsid w:val="00636D70"/>
    <w:rsid w:val="0066270C"/>
    <w:rsid w:val="00677B5C"/>
    <w:rsid w:val="006817AE"/>
    <w:rsid w:val="00686834"/>
    <w:rsid w:val="00696D2C"/>
    <w:rsid w:val="006B484A"/>
    <w:rsid w:val="006B4F15"/>
    <w:rsid w:val="006F13D6"/>
    <w:rsid w:val="006F6159"/>
    <w:rsid w:val="006F652C"/>
    <w:rsid w:val="0070046C"/>
    <w:rsid w:val="00707880"/>
    <w:rsid w:val="00716711"/>
    <w:rsid w:val="0071716F"/>
    <w:rsid w:val="00731761"/>
    <w:rsid w:val="007317E3"/>
    <w:rsid w:val="007334F5"/>
    <w:rsid w:val="00752B6D"/>
    <w:rsid w:val="00755FA6"/>
    <w:rsid w:val="0076357E"/>
    <w:rsid w:val="00782A65"/>
    <w:rsid w:val="007869C9"/>
    <w:rsid w:val="00790E17"/>
    <w:rsid w:val="007932E4"/>
    <w:rsid w:val="007A7A76"/>
    <w:rsid w:val="007B5455"/>
    <w:rsid w:val="007C43B9"/>
    <w:rsid w:val="007D3B69"/>
    <w:rsid w:val="007F2E2A"/>
    <w:rsid w:val="00800BF4"/>
    <w:rsid w:val="00805A53"/>
    <w:rsid w:val="00846B72"/>
    <w:rsid w:val="008756B1"/>
    <w:rsid w:val="00877168"/>
    <w:rsid w:val="008809FF"/>
    <w:rsid w:val="008811DA"/>
    <w:rsid w:val="008833F0"/>
    <w:rsid w:val="008B1D39"/>
    <w:rsid w:val="008B32A7"/>
    <w:rsid w:val="008B518B"/>
    <w:rsid w:val="008C01D6"/>
    <w:rsid w:val="008C2DF4"/>
    <w:rsid w:val="008D4D39"/>
    <w:rsid w:val="008E4503"/>
    <w:rsid w:val="008E4F88"/>
    <w:rsid w:val="00932031"/>
    <w:rsid w:val="0093393C"/>
    <w:rsid w:val="009343AE"/>
    <w:rsid w:val="0093664F"/>
    <w:rsid w:val="00942C0C"/>
    <w:rsid w:val="009541F7"/>
    <w:rsid w:val="00964425"/>
    <w:rsid w:val="00971D8F"/>
    <w:rsid w:val="009827EF"/>
    <w:rsid w:val="009A1BF6"/>
    <w:rsid w:val="009B0D19"/>
    <w:rsid w:val="009B698B"/>
    <w:rsid w:val="009C0AAF"/>
    <w:rsid w:val="009F008B"/>
    <w:rsid w:val="009F6469"/>
    <w:rsid w:val="00A1324C"/>
    <w:rsid w:val="00A13590"/>
    <w:rsid w:val="00A1387A"/>
    <w:rsid w:val="00A5269A"/>
    <w:rsid w:val="00A61027"/>
    <w:rsid w:val="00A70B3A"/>
    <w:rsid w:val="00A720D8"/>
    <w:rsid w:val="00AB7405"/>
    <w:rsid w:val="00AD4231"/>
    <w:rsid w:val="00B134F7"/>
    <w:rsid w:val="00B16502"/>
    <w:rsid w:val="00B552F7"/>
    <w:rsid w:val="00BA21D6"/>
    <w:rsid w:val="00BA308D"/>
    <w:rsid w:val="00BA7640"/>
    <w:rsid w:val="00BA76B7"/>
    <w:rsid w:val="00BB0157"/>
    <w:rsid w:val="00BC4ADC"/>
    <w:rsid w:val="00BC74B9"/>
    <w:rsid w:val="00BD0F34"/>
    <w:rsid w:val="00BD4A2D"/>
    <w:rsid w:val="00BF19FA"/>
    <w:rsid w:val="00BF6ABF"/>
    <w:rsid w:val="00C4474F"/>
    <w:rsid w:val="00C46EAC"/>
    <w:rsid w:val="00C4732C"/>
    <w:rsid w:val="00C65397"/>
    <w:rsid w:val="00C712BB"/>
    <w:rsid w:val="00C7384E"/>
    <w:rsid w:val="00C76EB9"/>
    <w:rsid w:val="00C8321F"/>
    <w:rsid w:val="00C83BD2"/>
    <w:rsid w:val="00CB021A"/>
    <w:rsid w:val="00CB5581"/>
    <w:rsid w:val="00D07312"/>
    <w:rsid w:val="00D14A06"/>
    <w:rsid w:val="00D237F8"/>
    <w:rsid w:val="00D30714"/>
    <w:rsid w:val="00D32590"/>
    <w:rsid w:val="00D327DF"/>
    <w:rsid w:val="00D33297"/>
    <w:rsid w:val="00D40288"/>
    <w:rsid w:val="00D4283B"/>
    <w:rsid w:val="00D6154B"/>
    <w:rsid w:val="00D618A2"/>
    <w:rsid w:val="00D7206D"/>
    <w:rsid w:val="00D73834"/>
    <w:rsid w:val="00D8092E"/>
    <w:rsid w:val="00D8126B"/>
    <w:rsid w:val="00D863AD"/>
    <w:rsid w:val="00D91A57"/>
    <w:rsid w:val="00D96BD0"/>
    <w:rsid w:val="00DC5739"/>
    <w:rsid w:val="00DE4AF0"/>
    <w:rsid w:val="00DF0BBF"/>
    <w:rsid w:val="00E33185"/>
    <w:rsid w:val="00E5796E"/>
    <w:rsid w:val="00E72048"/>
    <w:rsid w:val="00E731BE"/>
    <w:rsid w:val="00E76926"/>
    <w:rsid w:val="00E84CD8"/>
    <w:rsid w:val="00E87FF7"/>
    <w:rsid w:val="00EA612F"/>
    <w:rsid w:val="00EB0482"/>
    <w:rsid w:val="00EB658E"/>
    <w:rsid w:val="00EB6D42"/>
    <w:rsid w:val="00EC7836"/>
    <w:rsid w:val="00EF3CFC"/>
    <w:rsid w:val="00F04CDC"/>
    <w:rsid w:val="00F0539D"/>
    <w:rsid w:val="00F15D57"/>
    <w:rsid w:val="00F26AB4"/>
    <w:rsid w:val="00F41764"/>
    <w:rsid w:val="00F47037"/>
    <w:rsid w:val="00F55F21"/>
    <w:rsid w:val="00F56754"/>
    <w:rsid w:val="00F57489"/>
    <w:rsid w:val="00F6082B"/>
    <w:rsid w:val="00F60A06"/>
    <w:rsid w:val="00F62AD6"/>
    <w:rsid w:val="00F71C73"/>
    <w:rsid w:val="00F77310"/>
    <w:rsid w:val="00F87FC4"/>
    <w:rsid w:val="00FA17EB"/>
    <w:rsid w:val="00FD2084"/>
    <w:rsid w:val="00FD5243"/>
    <w:rsid w:val="00FD6E75"/>
    <w:rsid w:val="00FF1CC9"/>
    <w:rsid w:val="00FF3361"/>
    <w:rsid w:val="00FF3C8F"/>
    <w:rsid w:val="00FF5457"/>
    <w:rsid w:val="24CF9908"/>
    <w:rsid w:val="316EC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E0D674"/>
  <w15:chartTrackingRefBased/>
  <w15:docId w15:val="{E537EBEE-5453-4A03-BD12-9A9FF1D4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761"/>
    <w:pPr>
      <w:ind w:left="720"/>
      <w:contextualSpacing/>
    </w:pPr>
  </w:style>
  <w:style w:type="paragraph" w:customStyle="1" w:styleId="besteksubtitel">
    <w:name w:val="besteksubtitel"/>
    <w:basedOn w:val="Normal"/>
    <w:rsid w:val="00BA308D"/>
    <w:pPr>
      <w:spacing w:after="0" w:line="240" w:lineRule="auto"/>
    </w:pPr>
    <w:rPr>
      <w:rFonts w:ascii="Tahoma" w:eastAsia="Times New Roman" w:hAnsi="Tahoma" w:cs="Times New Roman"/>
      <w:b/>
      <w:caps/>
      <w:sz w:val="20"/>
      <w:szCs w:val="20"/>
      <w:lang w:eastAsia="nl-BE"/>
    </w:rPr>
  </w:style>
  <w:style w:type="paragraph" w:customStyle="1" w:styleId="bestektekst">
    <w:name w:val="bestektekst"/>
    <w:basedOn w:val="Normal"/>
    <w:link w:val="bestektekstChar"/>
    <w:rsid w:val="00BA308D"/>
    <w:pPr>
      <w:spacing w:after="0" w:line="240" w:lineRule="auto"/>
    </w:pPr>
    <w:rPr>
      <w:rFonts w:ascii="Arial" w:eastAsia="Times New Roman" w:hAnsi="Arial" w:cs="Times New Roman"/>
      <w:sz w:val="20"/>
      <w:lang w:eastAsia="nl-BE"/>
    </w:rPr>
  </w:style>
  <w:style w:type="paragraph" w:customStyle="1" w:styleId="bestekproduct">
    <w:name w:val="bestekproduct"/>
    <w:basedOn w:val="Normal"/>
    <w:rsid w:val="00BA308D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paragraph" w:customStyle="1" w:styleId="bestekwaarden">
    <w:name w:val="bestekwaarden"/>
    <w:basedOn w:val="Normal"/>
    <w:link w:val="bestekwaardenChar"/>
    <w:rsid w:val="00BA308D"/>
    <w:pPr>
      <w:spacing w:after="0" w:line="240" w:lineRule="auto"/>
    </w:pPr>
    <w:rPr>
      <w:rFonts w:ascii="Arial" w:eastAsia="Times New Roman" w:hAnsi="Arial" w:cs="Times New Roman"/>
      <w:color w:val="FF0000"/>
      <w:sz w:val="20"/>
      <w:lang w:eastAsia="nl-BE"/>
    </w:rPr>
  </w:style>
  <w:style w:type="paragraph" w:customStyle="1" w:styleId="bestekproductserie">
    <w:name w:val="bestekproductserie"/>
    <w:basedOn w:val="besteksubtitel"/>
    <w:rsid w:val="00BA308D"/>
    <w:rPr>
      <w:b w:val="0"/>
      <w:color w:val="008000"/>
    </w:rPr>
  </w:style>
  <w:style w:type="character" w:customStyle="1" w:styleId="bestekwaardenChar">
    <w:name w:val="bestekwaarden Char"/>
    <w:link w:val="bestekwaarden"/>
    <w:rsid w:val="00BA308D"/>
    <w:rPr>
      <w:rFonts w:ascii="Arial" w:eastAsia="Times New Roman" w:hAnsi="Arial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BA308D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PlainTextChar">
    <w:name w:val="Plain Text Char"/>
    <w:basedOn w:val="DefaultParagraphFont"/>
    <w:link w:val="PlainText"/>
    <w:rsid w:val="00BA308D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BA308D"/>
    <w:rPr>
      <w:rFonts w:ascii="Arial" w:eastAsia="Times New Roman" w:hAnsi="Arial" w:cs="Times New Roman"/>
      <w:sz w:val="20"/>
      <w:lang w:eastAsia="nl-BE"/>
    </w:rPr>
  </w:style>
  <w:style w:type="character" w:styleId="Hyperlink">
    <w:name w:val="Hyperlink"/>
    <w:rsid w:val="00BA308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1DB"/>
  </w:style>
  <w:style w:type="paragraph" w:styleId="Footer">
    <w:name w:val="footer"/>
    <w:basedOn w:val="Normal"/>
    <w:link w:val="FooterChar"/>
    <w:uiPriority w:val="99"/>
    <w:unhideWhenUsed/>
    <w:rsid w:val="00253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1DB"/>
  </w:style>
  <w:style w:type="paragraph" w:styleId="BalloonText">
    <w:name w:val="Balloon Text"/>
    <w:basedOn w:val="Normal"/>
    <w:link w:val="BalloonTextChar"/>
    <w:uiPriority w:val="99"/>
    <w:semiHidden/>
    <w:unhideWhenUsed/>
    <w:rsid w:val="00073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228"/>
    <w:rPr>
      <w:rFonts w:ascii="Segoe UI" w:hAnsi="Segoe UI" w:cs="Segoe UI"/>
      <w:sz w:val="18"/>
      <w:szCs w:val="18"/>
    </w:rPr>
  </w:style>
  <w:style w:type="character" w:customStyle="1" w:styleId="FormatvorlageArialBook9pt">
    <w:name w:val="Formatvorlage Arial Book 9 pt"/>
    <w:rsid w:val="00207D9F"/>
    <w:rPr>
      <w:rFonts w:ascii="Arial" w:hAnsi="Arial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12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12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12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rchitektensupport@renson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F5F57-7D84-4751-A7E8-310F31FC7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C8B31C-F467-41DC-8C39-EB43358F468C}">
  <ds:schemaRefs>
    <ds:schemaRef ds:uri="http://schemas.microsoft.com/office/2006/metadata/properties"/>
    <ds:schemaRef ds:uri="http://schemas.microsoft.com/office/infopath/2007/PartnerControls"/>
    <ds:schemaRef ds:uri="9f2f9678-e3d0-472a-ae96-e58e1c8f2603"/>
    <ds:schemaRef ds:uri="5141ba79-a39d-4703-b212-74dea03cfd66"/>
  </ds:schemaRefs>
</ds:datastoreItem>
</file>

<file path=customXml/itemProps3.xml><?xml version="1.0" encoding="utf-8"?>
<ds:datastoreItem xmlns:ds="http://schemas.openxmlformats.org/officeDocument/2006/customXml" ds:itemID="{DB3B1983-3D87-43F8-BCEC-55DAE2CB54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2310D5-3BB6-410E-AF08-7508DCA7F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ba79-a39d-4703-b212-74dea03cfd66"/>
    <ds:schemaRef ds:uri="9f2f9678-e3d0-472a-ae96-e58e1c8f26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6084</Characters>
  <Application>Microsoft Office Word</Application>
  <DocSecurity>0</DocSecurity>
  <Lines>50</Lines>
  <Paragraphs>14</Paragraphs>
  <ScaleCrop>false</ScaleCrop>
  <Company>Renson Ventilation nv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 Impe</dc:creator>
  <cp:keywords/>
  <dc:description/>
  <cp:lastModifiedBy>Kimberly Dehollander</cp:lastModifiedBy>
  <cp:revision>16</cp:revision>
  <cp:lastPrinted>2017-03-07T10:42:00Z</cp:lastPrinted>
  <dcterms:created xsi:type="dcterms:W3CDTF">2017-04-25T09:17:00Z</dcterms:created>
  <dcterms:modified xsi:type="dcterms:W3CDTF">2025-03-05T10:00:00Z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  <property fmtid="{D5CDD505-2E9C-101B-9397-08002B2CF9AE}" pid="3" name="MediaServiceImageTags">
    <vt:lpwstr/>
  </property>
</Properties>
</file>