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51568" w14:textId="77777777" w:rsidR="009A39B0" w:rsidRDefault="00A706D8" w:rsidP="00CA4542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 w:rsidRPr="00227E3E">
        <w:rPr>
          <w:b/>
          <w:color w:val="auto"/>
        </w:rPr>
        <w:t>THM90</w:t>
      </w:r>
      <w:r w:rsidR="008B6102" w:rsidRPr="00227E3E">
        <w:rPr>
          <w:b/>
          <w:i/>
          <w:color w:val="auto"/>
          <w:vertAlign w:val="superscript"/>
        </w:rPr>
        <w:t>EVO</w:t>
      </w:r>
      <w:r w:rsidR="009A39B0" w:rsidRPr="009A39B0">
        <w:rPr>
          <w:rFonts w:cs="Arial"/>
          <w:b/>
        </w:rPr>
        <w:t xml:space="preserve"> </w:t>
      </w:r>
    </w:p>
    <w:p w14:paraId="43D30801" w14:textId="77777777" w:rsidR="00CA4542" w:rsidRPr="00CA4542" w:rsidRDefault="00CA4542" w:rsidP="00CA4542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14:paraId="11E6E44F" w14:textId="77777777" w:rsidR="009A39B0" w:rsidRPr="00F778CB" w:rsidRDefault="009A39B0" w:rsidP="009A39B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14:paraId="61D16B49" w14:textId="77777777" w:rsidR="00245AB2" w:rsidRPr="009A39B0" w:rsidRDefault="009A39B0" w:rsidP="009A39B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Tel. +32 (0)56 62 71 11, fax. +32 (0)56 60 28 51, </w:t>
      </w:r>
      <w:hyperlink r:id="rId11" w:history="1">
        <w:r w:rsidRPr="00F778CB">
          <w:rPr>
            <w:rStyle w:val="Hyperlink"/>
            <w:rFonts w:cs="Arial"/>
            <w:caps w:val="0"/>
            <w:sz w:val="16"/>
            <w:szCs w:val="16"/>
          </w:rPr>
          <w:t>info@renson.be</w:t>
        </w:r>
      </w:hyperlink>
      <w:r w:rsidRPr="00F778CB">
        <w:rPr>
          <w:rFonts w:cs="Arial"/>
          <w:caps w:val="0"/>
          <w:color w:val="auto"/>
          <w:sz w:val="16"/>
          <w:szCs w:val="16"/>
        </w:rPr>
        <w:t xml:space="preserve"> www.renson.eu</w:t>
      </w:r>
    </w:p>
    <w:p w14:paraId="3A0DBF63" w14:textId="77777777" w:rsidR="00A87AB9" w:rsidRPr="00AD0B99" w:rsidRDefault="00A87AB9" w:rsidP="009A39B0">
      <w:pPr>
        <w:pStyle w:val="bestekproductserie"/>
        <w:rPr>
          <w:rFonts w:ascii="Arial" w:hAnsi="Arial" w:cs="Arial"/>
          <w:color w:val="auto"/>
        </w:rPr>
      </w:pPr>
    </w:p>
    <w:p w14:paraId="3C741A13" w14:textId="77777777" w:rsidR="00E26E50" w:rsidRDefault="00E26E50" w:rsidP="00A87AB9">
      <w:pPr>
        <w:pStyle w:val="besteksubtitel"/>
        <w:rPr>
          <w:rFonts w:ascii="Arial" w:hAnsi="Arial" w:cs="Arial"/>
        </w:rPr>
      </w:pPr>
    </w:p>
    <w:p w14:paraId="4D190DF6" w14:textId="77777777" w:rsidR="00A87AB9" w:rsidRPr="00B771C2" w:rsidRDefault="00A87AB9" w:rsidP="00A87AB9">
      <w:pPr>
        <w:pStyle w:val="besteksubtitel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productkenmerken</w:t>
      </w:r>
      <w:r w:rsidR="009A39B0">
        <w:rPr>
          <w:rFonts w:ascii="Arial" w:hAnsi="Arial" w:cs="Arial"/>
        </w:rPr>
        <w:t xml:space="preserve"> </w:t>
      </w:r>
      <w:r w:rsidR="009A39B0" w:rsidRPr="00B771C2">
        <w:rPr>
          <w:rFonts w:ascii="Arial" w:hAnsi="Arial" w:cs="Arial"/>
          <w:b w:val="0"/>
          <w:color w:val="FF0000"/>
        </w:rPr>
        <w:t>(</w:t>
      </w:r>
      <w:r w:rsidR="009A39B0" w:rsidRPr="00B771C2">
        <w:rPr>
          <w:rFonts w:ascii="Arial" w:hAnsi="Arial" w:cs="Arial"/>
          <w:b w:val="0"/>
          <w:caps w:val="0"/>
          <w:color w:val="FF0000"/>
          <w:sz w:val="16"/>
          <w:szCs w:val="16"/>
        </w:rPr>
        <w:t>rood gemarkeerde tekst kan geschrapt worden in functie van uw keuze</w:t>
      </w:r>
      <w:r w:rsidR="009A39B0" w:rsidRPr="00B771C2">
        <w:rPr>
          <w:rFonts w:ascii="Arial" w:hAnsi="Arial" w:cs="Arial"/>
          <w:b w:val="0"/>
          <w:color w:val="FF0000"/>
        </w:rPr>
        <w:t>)</w:t>
      </w:r>
    </w:p>
    <w:p w14:paraId="55398602" w14:textId="77777777" w:rsidR="009A39B0" w:rsidRDefault="009A39B0" w:rsidP="00A87AB9">
      <w:pPr>
        <w:pStyle w:val="besteksubtitel"/>
        <w:rPr>
          <w:rFonts w:ascii="Arial" w:hAnsi="Arial" w:cs="Arial"/>
          <w:sz w:val="12"/>
          <w:szCs w:val="12"/>
        </w:rPr>
      </w:pPr>
    </w:p>
    <w:p w14:paraId="1AD6ED4B" w14:textId="77777777" w:rsidR="00E26E50" w:rsidRPr="004E7DDD" w:rsidRDefault="00E26E50" w:rsidP="00A87AB9">
      <w:pPr>
        <w:pStyle w:val="besteksubtitel"/>
        <w:rPr>
          <w:rFonts w:ascii="Arial" w:hAnsi="Arial" w:cs="Arial"/>
          <w:sz w:val="12"/>
          <w:szCs w:val="12"/>
        </w:rPr>
      </w:pPr>
    </w:p>
    <w:p w14:paraId="425A25AC" w14:textId="77777777" w:rsidR="00C25286" w:rsidRPr="00E26E50" w:rsidRDefault="00C25286" w:rsidP="00E26E50">
      <w:pPr>
        <w:pStyle w:val="besteksubtitel"/>
        <w:numPr>
          <w:ilvl w:val="0"/>
          <w:numId w:val="18"/>
        </w:numPr>
        <w:ind w:left="426" w:hanging="426"/>
        <w:rPr>
          <w:rFonts w:ascii="Arial" w:hAnsi="Arial" w:cs="Arial"/>
          <w:b w:val="0"/>
          <w:caps w:val="0"/>
        </w:rPr>
      </w:pPr>
      <w:r w:rsidRPr="00DD28D6">
        <w:rPr>
          <w:rFonts w:ascii="Arial" w:hAnsi="Arial" w:cs="Arial"/>
          <w:caps w:val="0"/>
        </w:rPr>
        <w:t>Typ</w:t>
      </w:r>
      <w:r w:rsidRPr="00E26E50">
        <w:rPr>
          <w:rFonts w:ascii="Arial" w:hAnsi="Arial" w:cs="Arial"/>
          <w:caps w:val="0"/>
        </w:rPr>
        <w:t>e</w:t>
      </w:r>
      <w:r w:rsidRPr="00E26E50">
        <w:rPr>
          <w:rFonts w:ascii="Arial" w:hAnsi="Arial" w:cs="Arial"/>
          <w:b w:val="0"/>
          <w:caps w:val="0"/>
        </w:rPr>
        <w:t>: thermisch onderbroken, zelfregelend kleprooster</w:t>
      </w:r>
      <w:r w:rsidR="00DD28D6" w:rsidRPr="00E26E50">
        <w:rPr>
          <w:rFonts w:ascii="Arial" w:hAnsi="Arial" w:cs="Arial"/>
          <w:b w:val="0"/>
          <w:caps w:val="0"/>
        </w:rPr>
        <w:t xml:space="preserve"> voor installatie op glas of </w:t>
      </w:r>
      <w:r w:rsidR="00A90703" w:rsidRPr="00E26E50">
        <w:rPr>
          <w:rFonts w:ascii="Arial" w:hAnsi="Arial" w:cs="Arial"/>
          <w:b w:val="0"/>
          <w:caps w:val="0"/>
        </w:rPr>
        <w:t>traverse</w:t>
      </w:r>
    </w:p>
    <w:p w14:paraId="1763FFA5" w14:textId="77777777" w:rsidR="00DD28D6" w:rsidRPr="00DD28D6" w:rsidRDefault="00C25286" w:rsidP="00DD28D6">
      <w:pPr>
        <w:pStyle w:val="besteksubtitel"/>
        <w:numPr>
          <w:ilvl w:val="0"/>
          <w:numId w:val="18"/>
        </w:numPr>
        <w:ind w:left="426" w:hanging="426"/>
        <w:rPr>
          <w:rFonts w:ascii="Arial" w:hAnsi="Arial" w:cs="Arial"/>
          <w:b w:val="0"/>
          <w:caps w:val="0"/>
        </w:rPr>
      </w:pPr>
      <w:r w:rsidRPr="00DD28D6">
        <w:rPr>
          <w:rFonts w:ascii="Arial" w:hAnsi="Arial" w:cs="Arial"/>
          <w:caps w:val="0"/>
        </w:rPr>
        <w:t>Volledig vlak</w:t>
      </w:r>
      <w:r w:rsidRPr="00DD28D6">
        <w:rPr>
          <w:rFonts w:ascii="Arial" w:hAnsi="Arial" w:cs="Arial"/>
          <w:b w:val="0"/>
          <w:caps w:val="0"/>
        </w:rPr>
        <w:t xml:space="preserve"> aluminium buiten- en binnenprofiel: THM90</w:t>
      </w:r>
      <w:r w:rsidRPr="00DD28D6">
        <w:rPr>
          <w:rFonts w:ascii="Arial" w:hAnsi="Arial" w:cs="Arial"/>
          <w:b w:val="0"/>
          <w:i/>
          <w:caps w:val="0"/>
          <w:vertAlign w:val="superscript"/>
        </w:rPr>
        <w:t>EVO</w:t>
      </w:r>
      <w:r w:rsidRPr="00DD28D6">
        <w:rPr>
          <w:rFonts w:ascii="Arial" w:hAnsi="Arial" w:cs="Arial"/>
          <w:b w:val="0"/>
          <w:caps w:val="0"/>
        </w:rPr>
        <w:t xml:space="preserve"> </w:t>
      </w:r>
      <w:r w:rsidR="00DD28D6" w:rsidRPr="00DD28D6">
        <w:rPr>
          <w:rFonts w:ascii="Arial" w:hAnsi="Arial" w:cs="Arial"/>
          <w:b w:val="0"/>
          <w:caps w:val="0"/>
        </w:rPr>
        <w:t>biedt de ideale oplossing</w:t>
      </w:r>
      <w:r w:rsidRPr="00DD28D6">
        <w:rPr>
          <w:rFonts w:ascii="Arial" w:hAnsi="Arial" w:cs="Arial"/>
          <w:b w:val="0"/>
          <w:caps w:val="0"/>
        </w:rPr>
        <w:t xml:space="preserve"> voor plaatsing in schuiframen en veranda’s</w:t>
      </w:r>
    </w:p>
    <w:p w14:paraId="72530D58" w14:textId="77777777" w:rsidR="00DD28D6" w:rsidRPr="00DD28D6" w:rsidRDefault="00DD28D6" w:rsidP="00DD28D6">
      <w:pPr>
        <w:pStyle w:val="besteksubtitel"/>
        <w:numPr>
          <w:ilvl w:val="0"/>
          <w:numId w:val="18"/>
        </w:numPr>
        <w:ind w:left="426" w:hanging="426"/>
        <w:rPr>
          <w:rFonts w:ascii="Arial" w:hAnsi="Arial" w:cs="Arial"/>
          <w:b w:val="0"/>
          <w:caps w:val="0"/>
        </w:rPr>
      </w:pPr>
      <w:r w:rsidRPr="00DD28D6">
        <w:rPr>
          <w:rFonts w:ascii="Arial" w:hAnsi="Arial" w:cs="Arial"/>
          <w:caps w:val="0"/>
        </w:rPr>
        <w:t>Zelfregelende klep (P3)</w:t>
      </w:r>
      <w:r w:rsidRPr="00DD28D6">
        <w:rPr>
          <w:rFonts w:ascii="Arial" w:hAnsi="Arial" w:cs="Arial"/>
          <w:b w:val="0"/>
          <w:caps w:val="0"/>
        </w:rPr>
        <w:t>: reageert automatisch op drukverschillen/windsterkte en kan niet door de gebruiker worden beïnvloed</w:t>
      </w:r>
    </w:p>
    <w:p w14:paraId="7733CFD8" w14:textId="77777777" w:rsidR="004E7DDD" w:rsidRDefault="004E7DDD" w:rsidP="004E7DDD">
      <w:pPr>
        <w:pStyle w:val="besteksubtitel"/>
        <w:numPr>
          <w:ilvl w:val="0"/>
          <w:numId w:val="18"/>
        </w:numPr>
        <w:ind w:left="426" w:hanging="426"/>
        <w:rPr>
          <w:rFonts w:ascii="Arial" w:hAnsi="Arial" w:cs="Arial"/>
          <w:b w:val="0"/>
          <w:caps w:val="0"/>
        </w:rPr>
      </w:pPr>
      <w:r w:rsidRPr="004E7DDD">
        <w:rPr>
          <w:rFonts w:ascii="Arial" w:hAnsi="Arial" w:cs="Arial"/>
          <w:caps w:val="0"/>
        </w:rPr>
        <w:t>Waterdicht</w:t>
      </w:r>
      <w:r>
        <w:rPr>
          <w:rFonts w:ascii="Arial" w:hAnsi="Arial" w:cs="Arial"/>
          <w:b w:val="0"/>
          <w:caps w:val="0"/>
        </w:rPr>
        <w:t>:</w:t>
      </w:r>
    </w:p>
    <w:p w14:paraId="19B97A72" w14:textId="77777777" w:rsidR="004E7DDD" w:rsidRDefault="004E7DDD" w:rsidP="004E7DDD">
      <w:pPr>
        <w:pStyle w:val="besteksubtitel"/>
        <w:numPr>
          <w:ilvl w:val="1"/>
          <w:numId w:val="18"/>
        </w:numPr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z</w:t>
      </w:r>
      <w:r w:rsidRPr="00DD28D6">
        <w:rPr>
          <w:rFonts w:ascii="Arial" w:hAnsi="Arial" w:cs="Arial"/>
          <w:b w:val="0"/>
          <w:caps w:val="0"/>
        </w:rPr>
        <w:t xml:space="preserve">elfregelende klep werkt ook als regenklep en garandeert </w:t>
      </w:r>
      <w:r w:rsidRPr="004E7DDD">
        <w:rPr>
          <w:rFonts w:ascii="Arial" w:hAnsi="Arial" w:cs="Arial"/>
          <w:b w:val="0"/>
          <w:caps w:val="0"/>
        </w:rPr>
        <w:t>waterdichtheid</w:t>
      </w:r>
      <w:r w:rsidRPr="00DD28D6">
        <w:rPr>
          <w:rFonts w:ascii="Arial" w:hAnsi="Arial" w:cs="Arial"/>
          <w:b w:val="0"/>
          <w:caps w:val="0"/>
        </w:rPr>
        <w:t xml:space="preserve"> tot </w:t>
      </w:r>
      <w:r>
        <w:rPr>
          <w:rFonts w:ascii="Arial" w:hAnsi="Arial" w:cs="Arial"/>
          <w:b w:val="0"/>
          <w:caps w:val="0"/>
        </w:rPr>
        <w:t>100</w:t>
      </w:r>
      <w:r w:rsidRPr="00DD28D6">
        <w:rPr>
          <w:rFonts w:ascii="Arial" w:hAnsi="Arial" w:cs="Arial"/>
          <w:b w:val="0"/>
          <w:caps w:val="0"/>
        </w:rPr>
        <w:t xml:space="preserve"> Pa in open toestand</w:t>
      </w:r>
    </w:p>
    <w:p w14:paraId="7B9B2D52" w14:textId="77777777" w:rsidR="00DD28D6" w:rsidRPr="004E7DDD" w:rsidRDefault="004E7DDD" w:rsidP="004E7DDD">
      <w:pPr>
        <w:pStyle w:val="besteksubtitel"/>
        <w:numPr>
          <w:ilvl w:val="1"/>
          <w:numId w:val="18"/>
        </w:numPr>
        <w:rPr>
          <w:rFonts w:ascii="Arial" w:hAnsi="Arial" w:cs="Arial"/>
          <w:b w:val="0"/>
          <w:caps w:val="0"/>
        </w:rPr>
      </w:pPr>
      <w:r w:rsidRPr="004E7DDD">
        <w:rPr>
          <w:rFonts w:ascii="Arial" w:hAnsi="Arial" w:cs="Arial"/>
          <w:b w:val="0"/>
          <w:caps w:val="0"/>
        </w:rPr>
        <w:t>speciale mousse geïntegreerd in de kopschotten om overgang tussen glas en rooster waterdicht te maken</w:t>
      </w:r>
    </w:p>
    <w:p w14:paraId="0B268EB0" w14:textId="77777777" w:rsidR="00DD28D6" w:rsidRPr="004E7DDD" w:rsidRDefault="00C25286" w:rsidP="004E7DDD">
      <w:pPr>
        <w:pStyle w:val="besteksubtitel"/>
        <w:numPr>
          <w:ilvl w:val="0"/>
          <w:numId w:val="18"/>
        </w:numPr>
        <w:ind w:left="426" w:hanging="426"/>
        <w:rPr>
          <w:rFonts w:ascii="Arial" w:hAnsi="Arial" w:cs="Arial"/>
          <w:b w:val="0"/>
          <w:caps w:val="0"/>
        </w:rPr>
      </w:pPr>
      <w:r w:rsidRPr="00DD28D6">
        <w:rPr>
          <w:rFonts w:ascii="Arial" w:hAnsi="Arial" w:cs="Arial"/>
          <w:caps w:val="0"/>
        </w:rPr>
        <w:t>Holle afsluitklep</w:t>
      </w:r>
      <w:r w:rsidR="004E7DDD">
        <w:rPr>
          <w:rFonts w:ascii="Arial" w:hAnsi="Arial" w:cs="Arial"/>
          <w:b w:val="0"/>
          <w:caps w:val="0"/>
        </w:rPr>
        <w:t xml:space="preserve">: </w:t>
      </w:r>
      <w:r w:rsidRPr="00DD28D6">
        <w:rPr>
          <w:rFonts w:ascii="Arial" w:hAnsi="Arial" w:cs="Arial"/>
          <w:b w:val="0"/>
          <w:caps w:val="0"/>
        </w:rPr>
        <w:t>garandeert maximale luchtdoorlaat</w:t>
      </w:r>
      <w:r w:rsidR="00FB7752">
        <w:rPr>
          <w:rFonts w:ascii="Arial" w:hAnsi="Arial" w:cs="Arial"/>
          <w:b w:val="0"/>
          <w:caps w:val="0"/>
        </w:rPr>
        <w:t>, met 5-standenregeling</w:t>
      </w:r>
    </w:p>
    <w:p w14:paraId="613CBEFE" w14:textId="77777777" w:rsidR="00824251" w:rsidRPr="00DD28D6" w:rsidRDefault="00824251" w:rsidP="00824251">
      <w:pPr>
        <w:pStyle w:val="besteksubtitel"/>
        <w:numPr>
          <w:ilvl w:val="0"/>
          <w:numId w:val="19"/>
        </w:numPr>
        <w:ind w:left="426" w:hanging="426"/>
        <w:rPr>
          <w:rFonts w:ascii="Arial" w:hAnsi="Arial" w:cs="Arial"/>
          <w:b w:val="0"/>
        </w:rPr>
      </w:pPr>
      <w:r w:rsidRPr="00DD28D6">
        <w:rPr>
          <w:rFonts w:ascii="Arial" w:hAnsi="Arial" w:cs="Arial"/>
          <w:caps w:val="0"/>
        </w:rPr>
        <w:t>Insectenwerend</w:t>
      </w:r>
      <w:r w:rsidRPr="00DD28D6">
        <w:rPr>
          <w:rFonts w:ascii="Arial" w:hAnsi="Arial" w:cs="Arial"/>
          <w:b w:val="0"/>
          <w:caps w:val="0"/>
        </w:rPr>
        <w:t xml:space="preserve"> geperforeerd binnenprofiel (2,7 × 18,5 mm) </w:t>
      </w:r>
    </w:p>
    <w:p w14:paraId="7277F3EE" w14:textId="77777777" w:rsidR="00824251" w:rsidRPr="00DD28D6" w:rsidRDefault="00824251" w:rsidP="00824251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</w:rPr>
      </w:pPr>
      <w:r w:rsidRPr="00DD28D6">
        <w:rPr>
          <w:rFonts w:ascii="Arial" w:hAnsi="Arial" w:cs="Arial"/>
          <w:caps w:val="0"/>
        </w:rPr>
        <w:t xml:space="preserve">Montage op </w:t>
      </w:r>
      <w:r w:rsidR="00DD28D6">
        <w:rPr>
          <w:rFonts w:ascii="Arial" w:hAnsi="Arial" w:cs="Arial"/>
          <w:caps w:val="0"/>
        </w:rPr>
        <w:t xml:space="preserve">het </w:t>
      </w:r>
      <w:r w:rsidRPr="00DD28D6">
        <w:rPr>
          <w:rFonts w:ascii="Arial" w:hAnsi="Arial" w:cs="Arial"/>
          <w:caps w:val="0"/>
        </w:rPr>
        <w:t>glas</w:t>
      </w:r>
      <w:r w:rsidR="00DD28D6">
        <w:rPr>
          <w:rFonts w:ascii="Arial" w:hAnsi="Arial" w:cs="Arial"/>
          <w:b w:val="0"/>
          <w:caps w:val="0"/>
        </w:rPr>
        <w:t xml:space="preserve"> (</w:t>
      </w:r>
      <w:r w:rsidRPr="00DD28D6">
        <w:rPr>
          <w:rFonts w:ascii="Arial" w:hAnsi="Arial" w:cs="Arial"/>
          <w:b w:val="0"/>
          <w:caps w:val="0"/>
        </w:rPr>
        <w:t>glasdikte</w:t>
      </w:r>
      <w:r w:rsidR="00DD28D6">
        <w:rPr>
          <w:rFonts w:ascii="Arial" w:hAnsi="Arial" w:cs="Arial"/>
          <w:b w:val="0"/>
          <w:caps w:val="0"/>
        </w:rPr>
        <w:t>s 20, 24, 28 of</w:t>
      </w:r>
      <w:r w:rsidRPr="00DD28D6">
        <w:rPr>
          <w:rFonts w:ascii="Arial" w:hAnsi="Arial" w:cs="Arial"/>
          <w:b w:val="0"/>
          <w:caps w:val="0"/>
        </w:rPr>
        <w:t xml:space="preserve"> 33</w:t>
      </w:r>
      <w:r w:rsidR="00DD28D6">
        <w:rPr>
          <w:rFonts w:ascii="Arial" w:hAnsi="Arial" w:cs="Arial"/>
          <w:b w:val="0"/>
          <w:caps w:val="0"/>
        </w:rPr>
        <w:t xml:space="preserve"> mm), </w:t>
      </w:r>
      <w:r w:rsidR="00DD28D6" w:rsidRPr="00DD28D6">
        <w:rPr>
          <w:rFonts w:ascii="Arial" w:hAnsi="Arial" w:cs="Arial"/>
          <w:caps w:val="0"/>
        </w:rPr>
        <w:t>onderaan het</w:t>
      </w:r>
      <w:r w:rsidRPr="00DD28D6">
        <w:rPr>
          <w:rFonts w:ascii="Arial" w:hAnsi="Arial" w:cs="Arial"/>
          <w:caps w:val="0"/>
        </w:rPr>
        <w:t xml:space="preserve"> </w:t>
      </w:r>
      <w:r w:rsidR="00DD28D6" w:rsidRPr="00DD28D6">
        <w:rPr>
          <w:rFonts w:ascii="Arial" w:hAnsi="Arial" w:cs="Arial"/>
          <w:caps w:val="0"/>
        </w:rPr>
        <w:t>glas</w:t>
      </w:r>
      <w:r w:rsidR="00DD28D6">
        <w:rPr>
          <w:rFonts w:ascii="Arial" w:hAnsi="Arial" w:cs="Arial"/>
          <w:b w:val="0"/>
          <w:caps w:val="0"/>
        </w:rPr>
        <w:t xml:space="preserve"> (THM90PB</w:t>
      </w:r>
      <w:r w:rsidR="00DD28D6" w:rsidRPr="00DD28D6">
        <w:rPr>
          <w:rFonts w:ascii="Arial" w:hAnsi="Arial" w:cs="Arial"/>
          <w:b w:val="0"/>
          <w:i/>
          <w:vertAlign w:val="superscript"/>
        </w:rPr>
        <w:t>evo</w:t>
      </w:r>
      <w:r w:rsidR="00DD28D6">
        <w:rPr>
          <w:rFonts w:ascii="Arial" w:hAnsi="Arial" w:cs="Arial"/>
          <w:b w:val="0"/>
          <w:caps w:val="0"/>
        </w:rPr>
        <w:t xml:space="preserve">, glasdiktes 20, 24 of 28 mm) of </w:t>
      </w:r>
      <w:r w:rsidR="00DD28D6" w:rsidRPr="00DD28D6">
        <w:rPr>
          <w:rFonts w:ascii="Arial" w:hAnsi="Arial" w:cs="Arial"/>
          <w:caps w:val="0"/>
        </w:rPr>
        <w:t>tussen traverseprofielen</w:t>
      </w:r>
      <w:r w:rsidR="00DD28D6">
        <w:rPr>
          <w:rFonts w:ascii="Arial" w:hAnsi="Arial" w:cs="Arial"/>
          <w:b w:val="0"/>
          <w:caps w:val="0"/>
        </w:rPr>
        <w:t xml:space="preserve"> (THM90TR</w:t>
      </w:r>
      <w:r w:rsidR="00DD28D6" w:rsidRPr="00DD28D6">
        <w:rPr>
          <w:rFonts w:ascii="Arial" w:hAnsi="Arial" w:cs="Arial"/>
          <w:b w:val="0"/>
          <w:i/>
          <w:vertAlign w:val="superscript"/>
        </w:rPr>
        <w:t>evo</w:t>
      </w:r>
      <w:r w:rsidR="00DD28D6">
        <w:rPr>
          <w:rFonts w:ascii="Arial" w:hAnsi="Arial" w:cs="Arial"/>
          <w:b w:val="0"/>
          <w:caps w:val="0"/>
        </w:rPr>
        <w:t>, glasdiktes 20 of 24 mm)</w:t>
      </w:r>
    </w:p>
    <w:p w14:paraId="7ED5F39C" w14:textId="77777777" w:rsidR="00824251" w:rsidRPr="00DD28D6" w:rsidRDefault="00824251" w:rsidP="00824251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</w:rPr>
      </w:pPr>
      <w:r w:rsidRPr="00DD28D6">
        <w:rPr>
          <w:rFonts w:ascii="Arial" w:hAnsi="Arial" w:cs="Arial"/>
          <w:caps w:val="0"/>
        </w:rPr>
        <w:t>Bediening</w:t>
      </w:r>
      <w:r w:rsidRPr="00DD28D6">
        <w:rPr>
          <w:rFonts w:ascii="Arial" w:hAnsi="Arial" w:cs="Arial"/>
          <w:b w:val="0"/>
        </w:rPr>
        <w:t xml:space="preserve">: </w:t>
      </w:r>
      <w:r w:rsidRPr="00DD28D6">
        <w:rPr>
          <w:rFonts w:ascii="Arial" w:hAnsi="Arial" w:cs="Arial"/>
          <w:b w:val="0"/>
          <w:caps w:val="0"/>
          <w:color w:val="FF0000"/>
        </w:rPr>
        <w:t>manueel</w:t>
      </w:r>
      <w:r w:rsidRPr="00DD28D6">
        <w:rPr>
          <w:rFonts w:ascii="Arial" w:hAnsi="Arial" w:cs="Arial"/>
          <w:b w:val="0"/>
          <w:caps w:val="0"/>
        </w:rPr>
        <w:t xml:space="preserve"> (tuimelknop), </w:t>
      </w:r>
      <w:r w:rsidRPr="00DD28D6">
        <w:rPr>
          <w:rFonts w:ascii="Arial" w:hAnsi="Arial" w:cs="Arial"/>
          <w:b w:val="0"/>
          <w:caps w:val="0"/>
          <w:color w:val="FF0000"/>
        </w:rPr>
        <w:t>koord</w:t>
      </w:r>
      <w:r w:rsidR="00DD28D6" w:rsidRPr="00DD28D6">
        <w:rPr>
          <w:rFonts w:ascii="Arial" w:hAnsi="Arial" w:cs="Arial"/>
          <w:b w:val="0"/>
          <w:caps w:val="0"/>
        </w:rPr>
        <w:t xml:space="preserve">, </w:t>
      </w:r>
      <w:r w:rsidRPr="00DD28D6">
        <w:rPr>
          <w:rFonts w:ascii="Arial" w:hAnsi="Arial" w:cs="Arial"/>
          <w:b w:val="0"/>
          <w:caps w:val="0"/>
          <w:color w:val="FF0000"/>
        </w:rPr>
        <w:t>stang</w:t>
      </w:r>
      <w:r w:rsidR="009A39B0" w:rsidRPr="00DD28D6">
        <w:rPr>
          <w:rFonts w:ascii="Arial" w:hAnsi="Arial" w:cs="Arial"/>
          <w:b w:val="0"/>
          <w:caps w:val="0"/>
        </w:rPr>
        <w:t xml:space="preserve"> of </w:t>
      </w:r>
      <w:r w:rsidR="009A39B0" w:rsidRPr="00DD28D6">
        <w:rPr>
          <w:rFonts w:ascii="Arial" w:hAnsi="Arial" w:cs="Arial"/>
          <w:b w:val="0"/>
          <w:caps w:val="0"/>
          <w:color w:val="FF0000"/>
        </w:rPr>
        <w:t>motorbediening</w:t>
      </w:r>
      <w:r w:rsidR="00B73E98" w:rsidRPr="00B73E98">
        <w:rPr>
          <w:rFonts w:ascii="Arial" w:hAnsi="Arial" w:cs="Arial"/>
          <w:b w:val="0"/>
          <w:caps w:val="0"/>
          <w:color w:val="FF0000"/>
          <w:vertAlign w:val="superscript"/>
        </w:rPr>
        <w:t>(</w:t>
      </w:r>
      <w:r w:rsidR="005A1B3D">
        <w:rPr>
          <w:rFonts w:ascii="Arial" w:hAnsi="Arial" w:cs="Arial"/>
          <w:b w:val="0"/>
          <w:caps w:val="0"/>
          <w:color w:val="FF0000"/>
          <w:vertAlign w:val="superscript"/>
        </w:rPr>
        <w:t>1</w:t>
      </w:r>
      <w:r w:rsidR="00B73E98" w:rsidRPr="00B73E98">
        <w:rPr>
          <w:rFonts w:ascii="Arial" w:hAnsi="Arial" w:cs="Arial"/>
          <w:b w:val="0"/>
          <w:caps w:val="0"/>
          <w:color w:val="FF0000"/>
          <w:vertAlign w:val="superscript"/>
        </w:rPr>
        <w:t>)</w:t>
      </w:r>
      <w:r w:rsidR="009A39B0" w:rsidRPr="00DD28D6">
        <w:rPr>
          <w:rFonts w:ascii="Arial" w:hAnsi="Arial" w:cs="Arial"/>
          <w:b w:val="0"/>
          <w:caps w:val="0"/>
        </w:rPr>
        <w:t xml:space="preserve"> (24DC)</w:t>
      </w:r>
    </w:p>
    <w:p w14:paraId="70EF9524" w14:textId="77777777" w:rsidR="00A90703" w:rsidRPr="00DD28D6" w:rsidRDefault="00824251" w:rsidP="00A90703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</w:rPr>
      </w:pPr>
      <w:r w:rsidRPr="00DD28D6">
        <w:rPr>
          <w:rFonts w:ascii="Arial" w:hAnsi="Arial" w:cs="Arial"/>
          <w:caps w:val="0"/>
        </w:rPr>
        <w:t>Afwerking</w:t>
      </w:r>
      <w:r w:rsidRPr="00DD28D6">
        <w:rPr>
          <w:rFonts w:ascii="Arial" w:hAnsi="Arial" w:cs="Arial"/>
          <w:b w:val="0"/>
          <w:caps w:val="0"/>
        </w:rPr>
        <w:t xml:space="preserve">: </w:t>
      </w:r>
      <w:r w:rsidR="00DD28D6">
        <w:rPr>
          <w:rFonts w:ascii="Arial" w:hAnsi="Arial" w:cs="Arial"/>
          <w:b w:val="0"/>
          <w:caps w:val="0"/>
          <w:color w:val="FF0000"/>
        </w:rPr>
        <w:t>geanodis</w:t>
      </w:r>
      <w:r w:rsidRPr="00DD28D6">
        <w:rPr>
          <w:rFonts w:ascii="Arial" w:hAnsi="Arial" w:cs="Arial"/>
          <w:b w:val="0"/>
          <w:caps w:val="0"/>
          <w:color w:val="FF0000"/>
        </w:rPr>
        <w:t>eerd</w:t>
      </w:r>
      <w:r w:rsidRPr="00DD28D6">
        <w:rPr>
          <w:rFonts w:ascii="Arial" w:hAnsi="Arial" w:cs="Arial"/>
          <w:b w:val="0"/>
          <w:caps w:val="0"/>
        </w:rPr>
        <w:t xml:space="preserve"> (E6/EV1) / </w:t>
      </w:r>
      <w:r w:rsidRPr="00DD28D6">
        <w:rPr>
          <w:rFonts w:ascii="Arial" w:hAnsi="Arial" w:cs="Arial"/>
          <w:b w:val="0"/>
          <w:caps w:val="0"/>
          <w:color w:val="FF0000"/>
        </w:rPr>
        <w:t>gemoffeld</w:t>
      </w:r>
      <w:r w:rsidRPr="00DD28D6">
        <w:rPr>
          <w:rFonts w:ascii="Arial" w:hAnsi="Arial" w:cs="Arial"/>
          <w:b w:val="0"/>
          <w:caps w:val="0"/>
        </w:rPr>
        <w:t xml:space="preserve"> in dezelfde RAL- kleur als de raamprofielen / </w:t>
      </w:r>
      <w:r w:rsidRPr="00DD28D6">
        <w:rPr>
          <w:rFonts w:ascii="Arial" w:hAnsi="Arial" w:cs="Arial"/>
          <w:b w:val="0"/>
          <w:caps w:val="0"/>
          <w:color w:val="FF0000"/>
        </w:rPr>
        <w:t>bicolor</w:t>
      </w:r>
    </w:p>
    <w:p w14:paraId="32396E74" w14:textId="77777777" w:rsidR="00DD28D6" w:rsidRPr="00DD28D6" w:rsidRDefault="00DD28D6" w:rsidP="00DD28D6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</w:rPr>
      </w:pPr>
      <w:r w:rsidRPr="00DD28D6">
        <w:rPr>
          <w:rFonts w:ascii="Arial" w:hAnsi="Arial" w:cs="Arial"/>
          <w:caps w:val="0"/>
        </w:rPr>
        <w:t>Glasaftrek</w:t>
      </w:r>
      <w:r w:rsidRPr="00DD28D6">
        <w:rPr>
          <w:rFonts w:ascii="Arial" w:hAnsi="Arial" w:cs="Arial"/>
          <w:b w:val="0"/>
        </w:rPr>
        <w:t xml:space="preserve">: </w:t>
      </w:r>
      <w:r w:rsidRPr="00DD28D6">
        <w:rPr>
          <w:rFonts w:ascii="Arial" w:hAnsi="Arial" w:cs="Arial"/>
          <w:b w:val="0"/>
          <w:caps w:val="0"/>
        </w:rPr>
        <w:t>90 mm</w:t>
      </w:r>
    </w:p>
    <w:p w14:paraId="604F3307" w14:textId="77777777" w:rsidR="00A90703" w:rsidRPr="00DD28D6" w:rsidRDefault="00A90703" w:rsidP="00A90703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</w:rPr>
      </w:pPr>
      <w:r w:rsidRPr="00DD28D6">
        <w:rPr>
          <w:rFonts w:ascii="Arial" w:hAnsi="Arial" w:cs="Arial"/>
          <w:b w:val="0"/>
          <w:caps w:val="0"/>
        </w:rPr>
        <w:t xml:space="preserve">Geïntegreerd in de </w:t>
      </w:r>
      <w:r w:rsidRPr="00DD28D6">
        <w:rPr>
          <w:rFonts w:ascii="Arial" w:hAnsi="Arial" w:cs="Arial"/>
          <w:caps w:val="0"/>
        </w:rPr>
        <w:t>EPB-productgegevens databank</w:t>
      </w:r>
    </w:p>
    <w:p w14:paraId="59657A0B" w14:textId="77777777" w:rsidR="000B4717" w:rsidRPr="00DD28D6" w:rsidRDefault="000B4717" w:rsidP="00824251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</w:rPr>
      </w:pPr>
      <w:r w:rsidRPr="00DD28D6">
        <w:rPr>
          <w:rFonts w:ascii="Arial" w:hAnsi="Arial" w:cs="Arial"/>
          <w:caps w:val="0"/>
        </w:rPr>
        <w:t>Enkel geschikt voor plaatsing op gelijkvloers</w:t>
      </w:r>
    </w:p>
    <w:p w14:paraId="2507E46B" w14:textId="77777777" w:rsidR="00C25286" w:rsidRDefault="00C25286" w:rsidP="004C4E63">
      <w:pPr>
        <w:pStyle w:val="besteksubtitel"/>
        <w:rPr>
          <w:b w:val="0"/>
          <w:caps w:val="0"/>
        </w:rPr>
      </w:pPr>
    </w:p>
    <w:p w14:paraId="3AD2B058" w14:textId="77777777" w:rsidR="00E26E50" w:rsidRPr="00C25286" w:rsidRDefault="00E26E50" w:rsidP="004C4E63">
      <w:pPr>
        <w:pStyle w:val="besteksubtitel"/>
        <w:rPr>
          <w:b w:val="0"/>
          <w:caps w:val="0"/>
        </w:rPr>
      </w:pPr>
    </w:p>
    <w:p w14:paraId="3FC3E0C8" w14:textId="77777777" w:rsidR="004C4E63" w:rsidRDefault="004C4E63" w:rsidP="004C4E63">
      <w:pPr>
        <w:pStyle w:val="besteksubtitel"/>
      </w:pPr>
      <w:r>
        <w:t>prestatieniveau</w:t>
      </w:r>
    </w:p>
    <w:p w14:paraId="58933711" w14:textId="77777777" w:rsidR="00E26E50" w:rsidRPr="00CA4542" w:rsidRDefault="00E26E50" w:rsidP="004C4E63">
      <w:pPr>
        <w:pStyle w:val="besteksubtitel"/>
        <w:rPr>
          <w:sz w:val="16"/>
          <w:szCs w:val="16"/>
        </w:rPr>
      </w:pPr>
    </w:p>
    <w:p w14:paraId="22B45BEC" w14:textId="77777777" w:rsidR="004C4E63" w:rsidRPr="00AD0B99" w:rsidRDefault="004C4E63" w:rsidP="004C4E63">
      <w:pPr>
        <w:pStyle w:val="PlainText"/>
        <w:numPr>
          <w:ilvl w:val="0"/>
          <w:numId w:val="16"/>
        </w:numPr>
        <w:ind w:left="426" w:hanging="426"/>
        <w:rPr>
          <w:rFonts w:ascii="Arial" w:hAnsi="Arial" w:cs="Arial"/>
        </w:rPr>
      </w:pPr>
      <w:r w:rsidRPr="008F0DA9">
        <w:rPr>
          <w:rStyle w:val="bestektekstChar"/>
          <w:rFonts w:cs="Arial"/>
          <w:b/>
          <w:szCs w:val="20"/>
        </w:rPr>
        <w:t>Zelfregelendheidsklasse</w:t>
      </w:r>
      <w:r w:rsidRPr="00AD0B99">
        <w:rPr>
          <w:rStyle w:val="bestektekstChar"/>
          <w:rFonts w:cs="Arial"/>
          <w:szCs w:val="20"/>
        </w:rPr>
        <w:t>:</w:t>
      </w:r>
      <w:r w:rsidRPr="00AD0B99">
        <w:rPr>
          <w:rFonts w:ascii="Arial" w:hAnsi="Arial" w:cs="Arial"/>
        </w:rPr>
        <w:t xml:space="preserve"> </w:t>
      </w:r>
      <w:r w:rsidRPr="00AD0B99">
        <w:rPr>
          <w:rFonts w:ascii="Arial" w:hAnsi="Arial" w:cs="Arial"/>
        </w:rPr>
        <w:tab/>
      </w:r>
      <w:r w:rsidRPr="00AD0B99">
        <w:rPr>
          <w:rStyle w:val="bestekwaardenChar"/>
          <w:rFonts w:cs="Arial"/>
          <w:color w:val="auto"/>
          <w:szCs w:val="20"/>
        </w:rPr>
        <w:t>zelfregelend</w:t>
      </w:r>
      <w:r w:rsidRPr="00AD0B99">
        <w:rPr>
          <w:rFonts w:ascii="Arial" w:hAnsi="Arial" w:cs="Arial"/>
        </w:rPr>
        <w:t xml:space="preserve"> </w:t>
      </w:r>
      <w:r w:rsidRPr="00AD0B99">
        <w:rPr>
          <w:rStyle w:val="bestekwaardenChar"/>
          <w:rFonts w:cs="Arial"/>
          <w:color w:val="auto"/>
          <w:szCs w:val="20"/>
        </w:rPr>
        <w:t>P</w:t>
      </w:r>
      <w:r>
        <w:rPr>
          <w:rStyle w:val="bestekwaardenChar"/>
          <w:rFonts w:cs="Arial"/>
          <w:color w:val="auto"/>
          <w:szCs w:val="20"/>
        </w:rPr>
        <w:t>3</w:t>
      </w:r>
    </w:p>
    <w:p w14:paraId="7C3730EA" w14:textId="77777777" w:rsidR="004C4E63" w:rsidRPr="00AD0B99" w:rsidRDefault="004C4E63" w:rsidP="004C4E63">
      <w:pPr>
        <w:pStyle w:val="bestektekst"/>
        <w:numPr>
          <w:ilvl w:val="0"/>
          <w:numId w:val="16"/>
        </w:numPr>
        <w:ind w:left="426" w:hanging="426"/>
        <w:rPr>
          <w:rFonts w:cs="Arial"/>
          <w:szCs w:val="20"/>
          <w:lang w:val="nl-NL"/>
        </w:rPr>
      </w:pPr>
      <w:r w:rsidRPr="008F0DA9">
        <w:rPr>
          <w:rFonts w:cs="Arial"/>
          <w:b/>
          <w:szCs w:val="20"/>
          <w:lang w:val="nl-NL"/>
        </w:rPr>
        <w:t>U-waarde</w:t>
      </w:r>
      <w:r w:rsidRPr="00AD0B99">
        <w:rPr>
          <w:rFonts w:cs="Arial"/>
          <w:szCs w:val="20"/>
          <w:lang w:val="nl-NL"/>
        </w:rPr>
        <w:t xml:space="preserve">: </w:t>
      </w:r>
      <w:r w:rsidRPr="00AD0B99">
        <w:rPr>
          <w:rFonts w:cs="Arial"/>
          <w:szCs w:val="20"/>
          <w:lang w:val="nl-NL"/>
        </w:rPr>
        <w:tab/>
      </w:r>
      <w:r w:rsidRPr="00AD0B99">
        <w:rPr>
          <w:rFonts w:cs="Arial"/>
          <w:szCs w:val="20"/>
          <w:lang w:val="nl-NL"/>
        </w:rPr>
        <w:tab/>
      </w:r>
      <w:r w:rsidRPr="00AD0B99">
        <w:rPr>
          <w:rFonts w:cs="Arial"/>
          <w:szCs w:val="20"/>
          <w:lang w:val="nl-NL"/>
        </w:rPr>
        <w:tab/>
      </w:r>
      <w:r>
        <w:rPr>
          <w:rStyle w:val="bestekwaardenChar"/>
          <w:rFonts w:cs="Arial"/>
          <w:color w:val="auto"/>
          <w:szCs w:val="20"/>
        </w:rPr>
        <w:t>3,8</w:t>
      </w:r>
      <w:r w:rsidRPr="00AD0B99">
        <w:rPr>
          <w:rFonts w:cs="Arial"/>
          <w:szCs w:val="20"/>
          <w:lang w:val="nl-NL"/>
        </w:rPr>
        <w:t xml:space="preserve"> W/m²K</w:t>
      </w:r>
    </w:p>
    <w:p w14:paraId="6C5C8C72" w14:textId="77777777" w:rsidR="004C4E63" w:rsidRPr="00AD0B99" w:rsidRDefault="004C4E63" w:rsidP="004C4E63">
      <w:pPr>
        <w:pStyle w:val="bestektekst"/>
        <w:numPr>
          <w:ilvl w:val="0"/>
          <w:numId w:val="16"/>
        </w:numPr>
        <w:ind w:left="426" w:hanging="426"/>
        <w:rPr>
          <w:rFonts w:cs="Arial"/>
          <w:szCs w:val="20"/>
          <w:lang w:val="nl-NL"/>
        </w:rPr>
      </w:pPr>
      <w:r w:rsidRPr="008F0DA9">
        <w:rPr>
          <w:rFonts w:cs="Arial"/>
          <w:b/>
          <w:szCs w:val="20"/>
          <w:lang w:val="nl-NL"/>
        </w:rPr>
        <w:t>Waterwerendheid tot</w:t>
      </w:r>
      <w:r w:rsidRPr="00AD0B99">
        <w:rPr>
          <w:rFonts w:cs="Arial"/>
          <w:szCs w:val="20"/>
          <w:lang w:val="nl-NL"/>
        </w:rPr>
        <w:t xml:space="preserve">: </w:t>
      </w:r>
      <w:r w:rsidRPr="00AD0B99">
        <w:rPr>
          <w:rFonts w:cs="Arial"/>
          <w:szCs w:val="20"/>
          <w:lang w:val="nl-NL"/>
        </w:rPr>
        <w:tab/>
      </w:r>
      <w:r w:rsidRPr="00AD0B99">
        <w:rPr>
          <w:rFonts w:cs="Arial"/>
          <w:szCs w:val="20"/>
          <w:lang w:val="nl-NL"/>
        </w:rPr>
        <w:tab/>
      </w:r>
      <w:r w:rsidR="00BA4ACF">
        <w:rPr>
          <w:rStyle w:val="bestekwaardenChar"/>
          <w:rFonts w:cs="Arial"/>
          <w:color w:val="auto"/>
          <w:szCs w:val="20"/>
        </w:rPr>
        <w:t>650</w:t>
      </w:r>
      <w:r w:rsidR="008F0DA9">
        <w:rPr>
          <w:rFonts w:cs="Arial"/>
          <w:szCs w:val="20"/>
          <w:lang w:val="nl-NL"/>
        </w:rPr>
        <w:t xml:space="preserve"> Pa in gesloten toestand</w:t>
      </w:r>
    </w:p>
    <w:p w14:paraId="3584F2F7" w14:textId="77777777" w:rsidR="004C4E63" w:rsidRPr="00AD0B99" w:rsidRDefault="004C4E63" w:rsidP="004C4E63">
      <w:pPr>
        <w:pStyle w:val="bestektekst"/>
        <w:numPr>
          <w:ilvl w:val="0"/>
          <w:numId w:val="16"/>
        </w:numPr>
        <w:ind w:left="426" w:hanging="426"/>
        <w:rPr>
          <w:rFonts w:cs="Arial"/>
          <w:szCs w:val="20"/>
          <w:lang w:val="nl-NL"/>
        </w:rPr>
      </w:pPr>
      <w:r w:rsidRPr="008F0DA9">
        <w:rPr>
          <w:rFonts w:cs="Arial"/>
          <w:b/>
          <w:szCs w:val="20"/>
          <w:lang w:val="nl-NL"/>
        </w:rPr>
        <w:t>Waterwerendheid tot</w:t>
      </w:r>
      <w:r w:rsidRPr="00AD0B99">
        <w:rPr>
          <w:rFonts w:cs="Arial"/>
          <w:szCs w:val="20"/>
          <w:lang w:val="nl-NL"/>
        </w:rPr>
        <w:t xml:space="preserve">: </w:t>
      </w:r>
      <w:r w:rsidRPr="00AD0B99">
        <w:rPr>
          <w:rFonts w:cs="Arial"/>
          <w:szCs w:val="20"/>
          <w:lang w:val="nl-NL"/>
        </w:rPr>
        <w:tab/>
      </w:r>
      <w:r w:rsidRPr="00AD0B99">
        <w:rPr>
          <w:rFonts w:cs="Arial"/>
          <w:szCs w:val="20"/>
          <w:lang w:val="nl-NL"/>
        </w:rPr>
        <w:tab/>
      </w:r>
      <w:r w:rsidR="00BA4ACF">
        <w:rPr>
          <w:rStyle w:val="bestekwaardenChar"/>
          <w:rFonts w:cs="Arial"/>
          <w:color w:val="auto"/>
          <w:szCs w:val="20"/>
        </w:rPr>
        <w:t>100</w:t>
      </w:r>
      <w:r w:rsidR="008F0DA9">
        <w:rPr>
          <w:rFonts w:cs="Arial"/>
          <w:szCs w:val="20"/>
          <w:lang w:val="nl-NL"/>
        </w:rPr>
        <w:t xml:space="preserve"> Pa </w:t>
      </w:r>
      <w:r w:rsidRPr="00AD0B99">
        <w:rPr>
          <w:rFonts w:cs="Arial"/>
          <w:szCs w:val="20"/>
          <w:lang w:val="nl-NL"/>
        </w:rPr>
        <w:t>in open toestand</w:t>
      </w:r>
    </w:p>
    <w:p w14:paraId="4869C9D1" w14:textId="77777777" w:rsidR="004C4E63" w:rsidRPr="00AD0B99" w:rsidRDefault="004C4E63" w:rsidP="004C4E63">
      <w:pPr>
        <w:pStyle w:val="bestektekst"/>
        <w:numPr>
          <w:ilvl w:val="0"/>
          <w:numId w:val="16"/>
        </w:numPr>
        <w:ind w:left="426" w:hanging="426"/>
        <w:rPr>
          <w:rFonts w:cs="Arial"/>
          <w:color w:val="000000"/>
          <w:szCs w:val="20"/>
          <w:lang w:val="nl-NL"/>
        </w:rPr>
      </w:pPr>
      <w:r w:rsidRPr="008F0DA9">
        <w:rPr>
          <w:rFonts w:cs="Arial"/>
          <w:b/>
          <w:szCs w:val="20"/>
          <w:lang w:val="nl-NL"/>
        </w:rPr>
        <w:t>Lekdebiet bij 50 Pa</w:t>
      </w:r>
      <w:r w:rsidRPr="00AD0B99">
        <w:rPr>
          <w:rFonts w:cs="Arial"/>
          <w:szCs w:val="20"/>
          <w:lang w:val="nl-NL"/>
        </w:rPr>
        <w:t>:</w:t>
      </w:r>
      <w:r w:rsidRPr="00AD0B99">
        <w:rPr>
          <w:rFonts w:cs="Arial"/>
          <w:szCs w:val="20"/>
          <w:lang w:val="nl-NL"/>
        </w:rPr>
        <w:tab/>
      </w:r>
      <w:r w:rsidRPr="00AD0B99">
        <w:rPr>
          <w:rFonts w:cs="Arial"/>
          <w:szCs w:val="20"/>
          <w:lang w:val="nl-NL"/>
        </w:rPr>
        <w:tab/>
        <w:t xml:space="preserve"> &lt;15%</w:t>
      </w:r>
      <w:r w:rsidRPr="00AD0B99">
        <w:rPr>
          <w:rFonts w:cs="Arial"/>
          <w:color w:val="000000"/>
          <w:szCs w:val="20"/>
          <w:lang w:val="nl-NL"/>
        </w:rPr>
        <w:t xml:space="preserve"> </w:t>
      </w:r>
      <w:r w:rsidRPr="00AD0B99">
        <w:rPr>
          <w:rFonts w:cs="Arial"/>
          <w:szCs w:val="20"/>
          <w:lang w:val="nl-NL"/>
        </w:rPr>
        <w:t>(in gesloten toestand)</w:t>
      </w:r>
    </w:p>
    <w:p w14:paraId="1D7039D5" w14:textId="77777777" w:rsidR="004C4E63" w:rsidRPr="00AC37F3" w:rsidRDefault="004C4E63" w:rsidP="004C4E63">
      <w:pPr>
        <w:pStyle w:val="bestektekst"/>
        <w:ind w:left="426"/>
        <w:rPr>
          <w:rFonts w:cs="Arial"/>
          <w:szCs w:val="20"/>
          <w:lang w:val="nl-NL"/>
        </w:rPr>
      </w:pPr>
    </w:p>
    <w:p w14:paraId="75677139" w14:textId="77777777" w:rsidR="004C4E63" w:rsidRPr="00AD0B99" w:rsidRDefault="004C4E63" w:rsidP="004C4E63">
      <w:pPr>
        <w:pStyle w:val="bestektekst"/>
        <w:numPr>
          <w:ilvl w:val="0"/>
          <w:numId w:val="15"/>
        </w:numPr>
        <w:ind w:left="426" w:hanging="426"/>
        <w:rPr>
          <w:rFonts w:cs="Arial"/>
          <w:b/>
          <w:szCs w:val="20"/>
        </w:rPr>
      </w:pPr>
      <w:r w:rsidRPr="00AD0B99">
        <w:rPr>
          <w:rFonts w:cs="Arial"/>
          <w:b/>
          <w:szCs w:val="20"/>
        </w:rPr>
        <w:t>Geluiddemping D</w:t>
      </w:r>
      <w:r w:rsidRPr="00AD0B99">
        <w:rPr>
          <w:rFonts w:cs="Arial"/>
          <w:b/>
          <w:szCs w:val="20"/>
          <w:vertAlign w:val="subscript"/>
        </w:rPr>
        <w:t xml:space="preserve">n,e,w </w:t>
      </w:r>
      <w:r w:rsidRPr="00AD0B99">
        <w:rPr>
          <w:rFonts w:cs="Arial"/>
          <w:b/>
          <w:szCs w:val="20"/>
        </w:rPr>
        <w:t>(C;C</w:t>
      </w:r>
      <w:r w:rsidRPr="00AD0B99">
        <w:rPr>
          <w:rFonts w:cs="Arial"/>
          <w:b/>
          <w:szCs w:val="20"/>
          <w:vertAlign w:val="subscript"/>
        </w:rPr>
        <w:t>tr</w:t>
      </w:r>
      <w:r>
        <w:rPr>
          <w:rFonts w:cs="Arial"/>
          <w:b/>
          <w:szCs w:val="20"/>
        </w:rPr>
        <w:t>):</w:t>
      </w:r>
    </w:p>
    <w:p w14:paraId="1C6F978A" w14:textId="77777777" w:rsidR="004C4E63" w:rsidRPr="00AD0B99" w:rsidRDefault="004C4E63" w:rsidP="004C4E63">
      <w:pPr>
        <w:pStyle w:val="bestektekst"/>
        <w:numPr>
          <w:ilvl w:val="0"/>
          <w:numId w:val="5"/>
        </w:numPr>
        <w:rPr>
          <w:rFonts w:cs="Arial"/>
          <w:szCs w:val="20"/>
        </w:rPr>
      </w:pPr>
      <w:r w:rsidRPr="00AD0B99">
        <w:rPr>
          <w:rFonts w:cs="Arial"/>
          <w:szCs w:val="20"/>
        </w:rPr>
        <w:t>In geopende toestand:</w:t>
      </w:r>
      <w:r w:rsidRPr="00AD0B99">
        <w:rPr>
          <w:rFonts w:cs="Arial"/>
          <w:szCs w:val="20"/>
        </w:rPr>
        <w:tab/>
      </w:r>
      <w:r w:rsidRPr="00AD0B99">
        <w:rPr>
          <w:rStyle w:val="bestekwaardenChar"/>
          <w:rFonts w:cs="Arial"/>
          <w:color w:val="auto"/>
          <w:szCs w:val="20"/>
        </w:rPr>
        <w:t>26 (</w:t>
      </w:r>
      <w:r>
        <w:rPr>
          <w:rStyle w:val="bestekwaardenChar"/>
          <w:rFonts w:cs="Arial"/>
          <w:color w:val="auto"/>
          <w:szCs w:val="20"/>
        </w:rPr>
        <w:t>0</w:t>
      </w:r>
      <w:r w:rsidRPr="00AD0B99">
        <w:rPr>
          <w:rStyle w:val="bestekwaardenChar"/>
          <w:rFonts w:cs="Arial"/>
          <w:color w:val="auto"/>
          <w:szCs w:val="20"/>
        </w:rPr>
        <w:t>;</w:t>
      </w:r>
      <w:r>
        <w:rPr>
          <w:rStyle w:val="bestekwaardenChar"/>
          <w:rFonts w:cs="Arial"/>
          <w:color w:val="auto"/>
          <w:szCs w:val="20"/>
        </w:rPr>
        <w:t>0</w:t>
      </w:r>
      <w:r w:rsidRPr="00AD0B99">
        <w:rPr>
          <w:rStyle w:val="bestekwaardenChar"/>
          <w:rFonts w:cs="Arial"/>
          <w:color w:val="auto"/>
          <w:szCs w:val="20"/>
        </w:rPr>
        <w:t>)</w:t>
      </w:r>
      <w:r w:rsidRPr="00AD0B99">
        <w:rPr>
          <w:rFonts w:cs="Arial"/>
          <w:szCs w:val="20"/>
        </w:rPr>
        <w:t xml:space="preserve"> dB</w:t>
      </w:r>
    </w:p>
    <w:p w14:paraId="0015381E" w14:textId="77777777" w:rsidR="004C4E63" w:rsidRDefault="004C4E63" w:rsidP="004C4E63">
      <w:pPr>
        <w:pStyle w:val="bestektekst"/>
        <w:numPr>
          <w:ilvl w:val="0"/>
          <w:numId w:val="5"/>
        </w:numPr>
        <w:rPr>
          <w:rFonts w:cs="Arial"/>
          <w:szCs w:val="20"/>
        </w:rPr>
      </w:pPr>
      <w:r w:rsidRPr="00AD0B99">
        <w:rPr>
          <w:rFonts w:cs="Arial"/>
          <w:szCs w:val="20"/>
        </w:rPr>
        <w:t xml:space="preserve">In gesloten toestand: </w:t>
      </w:r>
      <w:r w:rsidRPr="00AD0B99">
        <w:rPr>
          <w:rFonts w:cs="Arial"/>
          <w:szCs w:val="20"/>
        </w:rPr>
        <w:tab/>
      </w:r>
      <w:r w:rsidRPr="00AD0B99">
        <w:rPr>
          <w:rStyle w:val="bestekwaardenChar"/>
          <w:rFonts w:cs="Arial"/>
          <w:color w:val="auto"/>
          <w:szCs w:val="20"/>
        </w:rPr>
        <w:t>4</w:t>
      </w:r>
      <w:r>
        <w:rPr>
          <w:rStyle w:val="bestekwaardenChar"/>
          <w:rFonts w:cs="Arial"/>
          <w:color w:val="auto"/>
          <w:szCs w:val="20"/>
        </w:rPr>
        <w:t>5</w:t>
      </w:r>
      <w:r w:rsidRPr="00AD0B99">
        <w:rPr>
          <w:rStyle w:val="bestekwaardenChar"/>
          <w:rFonts w:cs="Arial"/>
          <w:color w:val="auto"/>
          <w:szCs w:val="20"/>
        </w:rPr>
        <w:t xml:space="preserve"> (-1;-1)</w:t>
      </w:r>
      <w:r w:rsidRPr="00AD0B99">
        <w:rPr>
          <w:rFonts w:cs="Arial"/>
          <w:szCs w:val="20"/>
        </w:rPr>
        <w:t xml:space="preserve"> dB</w:t>
      </w:r>
    </w:p>
    <w:p w14:paraId="4916861A" w14:textId="77777777" w:rsidR="00E26E50" w:rsidRDefault="00E26E50" w:rsidP="00E26E50">
      <w:pPr>
        <w:pStyle w:val="bestektekst"/>
        <w:rPr>
          <w:rFonts w:cs="Arial"/>
          <w:szCs w:val="20"/>
        </w:rPr>
      </w:pPr>
    </w:p>
    <w:p w14:paraId="00237DED" w14:textId="77777777" w:rsidR="00E26E50" w:rsidRDefault="00E26E50" w:rsidP="00E26E50">
      <w:pPr>
        <w:pStyle w:val="bestektekst"/>
        <w:rPr>
          <w:rFonts w:cs="Arial"/>
          <w:szCs w:val="20"/>
        </w:rPr>
      </w:pPr>
    </w:p>
    <w:p w14:paraId="6CA28C1E" w14:textId="77777777" w:rsidR="00E26E50" w:rsidRPr="00B73E98" w:rsidRDefault="00E26E50" w:rsidP="00E26E50">
      <w:pPr>
        <w:pStyle w:val="bestektekst"/>
        <w:rPr>
          <w:rFonts w:cs="Arial"/>
          <w:szCs w:val="20"/>
          <w:lang w:val="fr-FR"/>
        </w:rPr>
      </w:pPr>
    </w:p>
    <w:tbl>
      <w:tblPr>
        <w:tblpPr w:leftFromText="141" w:rightFromText="141" w:vertAnchor="text" w:horzAnchor="margin" w:tblpXSpec="center" w:tblpY="114"/>
        <w:tblW w:w="83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275"/>
        <w:gridCol w:w="3097"/>
      </w:tblGrid>
      <w:tr w:rsidR="004C4E63" w:rsidRPr="00A160E4" w14:paraId="45A7499A" w14:textId="77777777" w:rsidTr="00A0664C">
        <w:trPr>
          <w:trHeight w:val="300"/>
        </w:trPr>
        <w:tc>
          <w:tcPr>
            <w:tcW w:w="8372" w:type="dxa"/>
            <w:gridSpan w:val="2"/>
            <w:shd w:val="clear" w:color="auto" w:fill="A6A6A6"/>
            <w:noWrap/>
          </w:tcPr>
          <w:p w14:paraId="32E63C62" w14:textId="77777777" w:rsidR="004C4E63" w:rsidRPr="00A160E4" w:rsidRDefault="004C4E63" w:rsidP="00A0664C">
            <w:pPr>
              <w:rPr>
                <w:rStyle w:val="bestekwaardenChar"/>
                <w:rFonts w:cs="Arial"/>
                <w:b/>
                <w:color w:val="auto"/>
                <w:sz w:val="20"/>
                <w:szCs w:val="20"/>
              </w:rPr>
            </w:pPr>
            <w:r w:rsidRPr="00A160E4">
              <w:rPr>
                <w:rFonts w:cs="Arial"/>
                <w:b/>
                <w:color w:val="000000"/>
                <w:sz w:val="20"/>
                <w:szCs w:val="20"/>
                <w:lang w:val="nl-NL"/>
              </w:rPr>
              <w:t>EPB-eigenschappen:</w:t>
            </w:r>
          </w:p>
        </w:tc>
      </w:tr>
      <w:tr w:rsidR="004C4E63" w:rsidRPr="00A160E4" w14:paraId="1C3BAEC6" w14:textId="77777777" w:rsidTr="00A0664C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3DBF7628" w14:textId="77777777" w:rsidR="004C4E63" w:rsidRPr="00A160E4" w:rsidRDefault="004C4E63" w:rsidP="00A0664C">
            <w:pPr>
              <w:rPr>
                <w:rFonts w:cs="Arial"/>
                <w:color w:val="000000"/>
                <w:sz w:val="20"/>
                <w:szCs w:val="20"/>
              </w:rPr>
            </w:pPr>
            <w:r w:rsidRPr="00A160E4">
              <w:rPr>
                <w:rFonts w:eastAsia="Arial" w:cs="Arial"/>
                <w:color w:val="000000"/>
                <w:sz w:val="20"/>
                <w:szCs w:val="20"/>
              </w:rPr>
              <w:t>Debiet q1 bij 2 Pa</w:t>
            </w:r>
          </w:p>
        </w:tc>
        <w:tc>
          <w:tcPr>
            <w:tcW w:w="3097" w:type="dxa"/>
            <w:shd w:val="clear" w:color="auto" w:fill="F2F2F2"/>
            <w:noWrap/>
            <w:vAlign w:val="center"/>
          </w:tcPr>
          <w:p w14:paraId="7524B4DE" w14:textId="77777777" w:rsidR="004C4E63" w:rsidRPr="004C4E63" w:rsidRDefault="004C4E63" w:rsidP="004C4E63">
            <w:pPr>
              <w:jc w:val="center"/>
              <w:rPr>
                <w:rFonts w:cs="Arial"/>
                <w:sz w:val="20"/>
                <w:szCs w:val="20"/>
              </w:rPr>
            </w:pPr>
            <w:r w:rsidRPr="004C4E63">
              <w:rPr>
                <w:rStyle w:val="bestekwaardenChar"/>
                <w:color w:val="auto"/>
                <w:sz w:val="20"/>
                <w:szCs w:val="20"/>
              </w:rPr>
              <w:t>52</w:t>
            </w:r>
            <w:r w:rsidR="008F0DA9">
              <w:rPr>
                <w:rStyle w:val="bestekwaardenChar"/>
                <w:color w:val="auto"/>
                <w:sz w:val="20"/>
                <w:szCs w:val="20"/>
              </w:rPr>
              <w:t>,0</w:t>
            </w:r>
            <w:r w:rsidRPr="004C4E63">
              <w:rPr>
                <w:rStyle w:val="bestekwaardenChar"/>
                <w:color w:val="auto"/>
                <w:sz w:val="20"/>
                <w:szCs w:val="20"/>
              </w:rPr>
              <w:t xml:space="preserve"> </w:t>
            </w:r>
            <w:r w:rsidRPr="004C4E63">
              <w:rPr>
                <w:rFonts w:cs="Arial"/>
                <w:sz w:val="20"/>
                <w:szCs w:val="20"/>
              </w:rPr>
              <w:t>m³/h/m</w:t>
            </w:r>
          </w:p>
        </w:tc>
      </w:tr>
      <w:tr w:rsidR="004C4E63" w:rsidRPr="00A160E4" w14:paraId="44096BA8" w14:textId="77777777" w:rsidTr="00A0664C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38AC9ACD" w14:textId="77777777" w:rsidR="004C4E63" w:rsidRPr="00A160E4" w:rsidRDefault="004C4E63" w:rsidP="008F0DA9">
            <w:pPr>
              <w:rPr>
                <w:rFonts w:cs="Arial"/>
                <w:color w:val="000000"/>
                <w:sz w:val="20"/>
                <w:szCs w:val="20"/>
              </w:rPr>
            </w:pPr>
            <w:r w:rsidRPr="00A160E4">
              <w:rPr>
                <w:rFonts w:eastAsia="Arial" w:cs="Arial"/>
                <w:color w:val="000000"/>
                <w:sz w:val="20"/>
                <w:szCs w:val="20"/>
              </w:rPr>
              <w:t>Debiet q</w:t>
            </w:r>
            <w:r w:rsidR="008F0DA9">
              <w:rPr>
                <w:rFonts w:eastAsia="Arial" w:cs="Arial"/>
                <w:color w:val="000000"/>
                <w:sz w:val="20"/>
                <w:szCs w:val="20"/>
              </w:rPr>
              <w:t>1</w:t>
            </w:r>
            <w:r w:rsidRPr="00A160E4">
              <w:rPr>
                <w:rFonts w:eastAsia="Arial" w:cs="Arial"/>
                <w:color w:val="000000"/>
                <w:sz w:val="20"/>
                <w:szCs w:val="20"/>
              </w:rPr>
              <w:t xml:space="preserve"> bij 10 Pa</w:t>
            </w:r>
          </w:p>
        </w:tc>
        <w:tc>
          <w:tcPr>
            <w:tcW w:w="3097" w:type="dxa"/>
            <w:shd w:val="clear" w:color="auto" w:fill="F2F2F2"/>
            <w:noWrap/>
            <w:vAlign w:val="center"/>
          </w:tcPr>
          <w:p w14:paraId="50BB7F24" w14:textId="77777777" w:rsidR="004C4E63" w:rsidRPr="00A160E4" w:rsidRDefault="004C4E63" w:rsidP="00A0664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58</w:t>
            </w:r>
            <w:r w:rsidR="008F0DA9">
              <w:rPr>
                <w:rFonts w:cs="Arial"/>
                <w:sz w:val="20"/>
                <w:szCs w:val="20"/>
              </w:rPr>
              <w:t>,0</w:t>
            </w:r>
            <w:r w:rsidRPr="00A160E4">
              <w:rPr>
                <w:rFonts w:cs="Arial"/>
                <w:sz w:val="20"/>
                <w:szCs w:val="20"/>
              </w:rPr>
              <w:t xml:space="preserve"> m³/h/m</w:t>
            </w:r>
          </w:p>
        </w:tc>
      </w:tr>
      <w:tr w:rsidR="004C4E63" w:rsidRPr="00A160E4" w14:paraId="644D778C" w14:textId="77777777" w:rsidTr="00A0664C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3873F53B" w14:textId="77777777" w:rsidR="004C4E63" w:rsidRPr="00A160E4" w:rsidRDefault="004C4E63" w:rsidP="00A0664C">
            <w:pPr>
              <w:rPr>
                <w:rFonts w:cs="Arial"/>
                <w:color w:val="000000"/>
                <w:sz w:val="20"/>
                <w:szCs w:val="20"/>
              </w:rPr>
            </w:pPr>
            <w:r w:rsidRPr="00A160E4">
              <w:rPr>
                <w:rFonts w:eastAsia="Arial" w:cs="Arial"/>
                <w:color w:val="000000"/>
                <w:sz w:val="20"/>
                <w:szCs w:val="20"/>
              </w:rPr>
              <w:t>L</w:t>
            </w:r>
            <w:r w:rsidRPr="008F0DA9">
              <w:rPr>
                <w:rFonts w:eastAsia="Arial" w:cs="Arial"/>
                <w:color w:val="000000"/>
                <w:sz w:val="20"/>
                <w:szCs w:val="20"/>
                <w:vertAlign w:val="subscript"/>
              </w:rPr>
              <w:t>0</w:t>
            </w:r>
            <w:r w:rsidRPr="00A160E4">
              <w:rPr>
                <w:rFonts w:eastAsia="Arial" w:cs="Arial"/>
                <w:color w:val="000000"/>
                <w:sz w:val="20"/>
                <w:szCs w:val="20"/>
              </w:rPr>
              <w:t xml:space="preserve"> bij 2 Pa</w:t>
            </w:r>
          </w:p>
        </w:tc>
        <w:tc>
          <w:tcPr>
            <w:tcW w:w="3097" w:type="dxa"/>
            <w:shd w:val="clear" w:color="auto" w:fill="F2F2F2"/>
            <w:noWrap/>
            <w:vAlign w:val="center"/>
          </w:tcPr>
          <w:p w14:paraId="5393B32C" w14:textId="77777777" w:rsidR="004C4E63" w:rsidRPr="00A160E4" w:rsidRDefault="004C4E63" w:rsidP="00A0664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160E4">
              <w:rPr>
                <w:rFonts w:cs="Arial"/>
                <w:sz w:val="20"/>
                <w:szCs w:val="20"/>
              </w:rPr>
              <w:t>0,05</w:t>
            </w:r>
            <w:r w:rsidR="008F0DA9">
              <w:rPr>
                <w:rFonts w:cs="Arial"/>
                <w:sz w:val="20"/>
                <w:szCs w:val="20"/>
              </w:rPr>
              <w:t xml:space="preserve"> m</w:t>
            </w:r>
          </w:p>
        </w:tc>
      </w:tr>
      <w:tr w:rsidR="004C4E63" w:rsidRPr="00A160E4" w14:paraId="13ED1C47" w14:textId="77777777" w:rsidTr="00A0664C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0AF02A87" w14:textId="77777777" w:rsidR="004C4E63" w:rsidRPr="00A160E4" w:rsidRDefault="004C4E63" w:rsidP="00A0664C">
            <w:pPr>
              <w:rPr>
                <w:rFonts w:cs="Arial"/>
                <w:color w:val="000000"/>
                <w:sz w:val="20"/>
                <w:szCs w:val="20"/>
              </w:rPr>
            </w:pPr>
            <w:r w:rsidRPr="00A160E4">
              <w:rPr>
                <w:rFonts w:eastAsia="Arial" w:cs="Arial"/>
                <w:color w:val="000000"/>
                <w:sz w:val="20"/>
                <w:szCs w:val="20"/>
              </w:rPr>
              <w:t>L</w:t>
            </w:r>
            <w:r w:rsidRPr="008F0DA9">
              <w:rPr>
                <w:rFonts w:eastAsia="Arial" w:cs="Arial"/>
                <w:color w:val="000000"/>
                <w:sz w:val="20"/>
                <w:szCs w:val="20"/>
                <w:vertAlign w:val="subscript"/>
              </w:rPr>
              <w:t>0</w:t>
            </w:r>
            <w:r w:rsidRPr="00A160E4">
              <w:rPr>
                <w:rFonts w:eastAsia="Arial" w:cs="Arial"/>
                <w:color w:val="000000"/>
                <w:sz w:val="20"/>
                <w:szCs w:val="20"/>
              </w:rPr>
              <w:t xml:space="preserve"> bij 10 Pa</w:t>
            </w:r>
          </w:p>
        </w:tc>
        <w:tc>
          <w:tcPr>
            <w:tcW w:w="3097" w:type="dxa"/>
            <w:shd w:val="clear" w:color="auto" w:fill="F2F2F2"/>
            <w:noWrap/>
            <w:vAlign w:val="center"/>
          </w:tcPr>
          <w:p w14:paraId="3A9C2967" w14:textId="77777777" w:rsidR="004C4E63" w:rsidRPr="00A160E4" w:rsidRDefault="004C4E63" w:rsidP="004C4E6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0,22</w:t>
            </w:r>
            <w:r w:rsidR="008F0DA9">
              <w:rPr>
                <w:rFonts w:cs="Arial"/>
                <w:sz w:val="20"/>
                <w:szCs w:val="20"/>
              </w:rPr>
              <w:t xml:space="preserve"> m</w:t>
            </w:r>
          </w:p>
        </w:tc>
      </w:tr>
      <w:tr w:rsidR="004C4E63" w:rsidRPr="00A160E4" w14:paraId="26CD823A" w14:textId="77777777" w:rsidTr="00A0664C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0A628AB1" w14:textId="77777777" w:rsidR="004C4E63" w:rsidRPr="00A160E4" w:rsidRDefault="008F0DA9" w:rsidP="00A0664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</w:rPr>
              <w:t>O</w:t>
            </w:r>
            <w:r w:rsidR="004C4E63" w:rsidRPr="00A160E4">
              <w:rPr>
                <w:rFonts w:eastAsia="Arial" w:cs="Arial"/>
                <w:color w:val="000000"/>
                <w:sz w:val="20"/>
                <w:szCs w:val="20"/>
              </w:rPr>
              <w:t>ppervlakte</w:t>
            </w:r>
          </w:p>
        </w:tc>
        <w:tc>
          <w:tcPr>
            <w:tcW w:w="3097" w:type="dxa"/>
            <w:shd w:val="clear" w:color="auto" w:fill="F2F2F2"/>
            <w:noWrap/>
            <w:vAlign w:val="center"/>
          </w:tcPr>
          <w:p w14:paraId="016F52F0" w14:textId="77777777" w:rsidR="004C4E63" w:rsidRPr="00A160E4" w:rsidRDefault="004C4E63" w:rsidP="00A0664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160E4">
              <w:rPr>
                <w:rFonts w:cs="Arial"/>
                <w:sz w:val="20"/>
                <w:szCs w:val="20"/>
              </w:rPr>
              <w:t>0,0</w:t>
            </w:r>
            <w:r>
              <w:rPr>
                <w:rFonts w:cs="Arial"/>
                <w:sz w:val="20"/>
                <w:szCs w:val="20"/>
              </w:rPr>
              <w:t>9</w:t>
            </w:r>
            <w:r w:rsidR="008F0DA9">
              <w:rPr>
                <w:rFonts w:cs="Arial"/>
                <w:sz w:val="20"/>
                <w:szCs w:val="20"/>
              </w:rPr>
              <w:t xml:space="preserve"> m²/m</w:t>
            </w:r>
          </w:p>
        </w:tc>
      </w:tr>
    </w:tbl>
    <w:p w14:paraId="3509B806" w14:textId="77777777" w:rsidR="00854BA5" w:rsidRDefault="00854BA5" w:rsidP="00824251">
      <w:pPr>
        <w:pStyle w:val="bestekproduct"/>
        <w:rPr>
          <w:rFonts w:cs="Arial"/>
          <w:caps w:val="0"/>
          <w:color w:val="000000"/>
          <w:sz w:val="16"/>
          <w:szCs w:val="16"/>
          <w:vertAlign w:val="superscript"/>
        </w:rPr>
      </w:pPr>
    </w:p>
    <w:p w14:paraId="50E59210" w14:textId="77777777" w:rsidR="00E26E50" w:rsidRDefault="00E26E50" w:rsidP="00824251">
      <w:pPr>
        <w:pStyle w:val="bestekproduct"/>
        <w:rPr>
          <w:rFonts w:cs="Arial"/>
          <w:caps w:val="0"/>
          <w:color w:val="000000"/>
          <w:sz w:val="16"/>
          <w:szCs w:val="16"/>
          <w:vertAlign w:val="superscript"/>
        </w:rPr>
      </w:pPr>
    </w:p>
    <w:p w14:paraId="122143C6" w14:textId="77777777" w:rsidR="00B73E98" w:rsidRPr="00534F2A" w:rsidRDefault="00B73E98" w:rsidP="00B73E98">
      <w:pPr>
        <w:pStyle w:val="bestekproduct"/>
        <w:rPr>
          <w:rFonts w:cs="Arial"/>
          <w:caps w:val="0"/>
          <w:color w:val="000000"/>
          <w:sz w:val="16"/>
          <w:szCs w:val="16"/>
          <w:lang w:val="fr-FR"/>
        </w:rPr>
      </w:pPr>
      <w:r>
        <w:rPr>
          <w:rFonts w:cs="Arial"/>
          <w:color w:val="auto"/>
          <w:sz w:val="16"/>
          <w:szCs w:val="16"/>
          <w:vertAlign w:val="superscript"/>
          <w:lang w:val="fr-FR"/>
        </w:rPr>
        <w:t>(</w:t>
      </w:r>
      <w:r w:rsidR="005A1B3D">
        <w:rPr>
          <w:rFonts w:cs="Arial"/>
          <w:color w:val="auto"/>
          <w:sz w:val="16"/>
          <w:szCs w:val="16"/>
          <w:vertAlign w:val="superscript"/>
          <w:lang w:val="fr-FR"/>
        </w:rPr>
        <w:t>1</w:t>
      </w:r>
      <w:r w:rsidRPr="00534F2A">
        <w:rPr>
          <w:rFonts w:cs="Arial"/>
          <w:color w:val="auto"/>
          <w:sz w:val="16"/>
          <w:szCs w:val="16"/>
          <w:vertAlign w:val="superscript"/>
          <w:lang w:val="fr-FR"/>
        </w:rPr>
        <w:t xml:space="preserve">) </w:t>
      </w:r>
      <w:r>
        <w:rPr>
          <w:rFonts w:cs="Arial"/>
          <w:caps w:val="0"/>
          <w:color w:val="000000"/>
          <w:sz w:val="16"/>
          <w:szCs w:val="16"/>
          <w:lang w:val="fr-FR"/>
        </w:rPr>
        <w:t>Enkel voor maatwerk</w:t>
      </w:r>
    </w:p>
    <w:p w14:paraId="2131B788" w14:textId="77777777" w:rsidR="00B73E98" w:rsidRPr="00D373A1" w:rsidRDefault="00B73E98" w:rsidP="00AB6FCB">
      <w:pPr>
        <w:pStyle w:val="bestekproduct"/>
        <w:rPr>
          <w:rFonts w:cs="Arial"/>
          <w:caps w:val="0"/>
          <w:color w:val="auto"/>
          <w:sz w:val="16"/>
          <w:szCs w:val="16"/>
        </w:rPr>
      </w:pPr>
    </w:p>
    <w:sectPr w:rsidR="00B73E98" w:rsidRPr="00D373A1" w:rsidSect="00001C51">
      <w:headerReference w:type="default" r:id="rId12"/>
      <w:footerReference w:type="default" r:id="rId13"/>
      <w:pgSz w:w="11906" w:h="16838" w:code="9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95DC9" w14:textId="77777777" w:rsidR="00052C91" w:rsidRDefault="00052C91">
      <w:r>
        <w:separator/>
      </w:r>
    </w:p>
  </w:endnote>
  <w:endnote w:type="continuationSeparator" w:id="0">
    <w:p w14:paraId="4E0B2096" w14:textId="77777777" w:rsidR="00052C91" w:rsidRDefault="0005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10"/>
    </w:tblGrid>
    <w:tr w:rsidR="00311CCC" w14:paraId="08A0D7B0" w14:textId="77777777" w:rsidTr="009A39B0">
      <w:trPr>
        <w:trHeight w:val="768"/>
      </w:trPr>
      <w:tc>
        <w:tcPr>
          <w:tcW w:w="522" w:type="dxa"/>
        </w:tcPr>
        <w:p w14:paraId="7A4D757B" w14:textId="77777777" w:rsidR="00311CCC" w:rsidRDefault="00311CCC">
          <w:pPr>
            <w:pStyle w:val="Header"/>
          </w:pPr>
        </w:p>
      </w:tc>
    </w:tr>
  </w:tbl>
  <w:p w14:paraId="1D7F32E9" w14:textId="77777777" w:rsidR="009D53BD" w:rsidRPr="00E24AC8" w:rsidRDefault="009D53BD" w:rsidP="00A87AB9">
    <w:pPr>
      <w:pStyle w:val="Footer"/>
      <w:tabs>
        <w:tab w:val="clear" w:pos="9072"/>
        <w:tab w:val="right" w:pos="9070"/>
      </w:tabs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7BEAC" w14:textId="77777777" w:rsidR="00052C91" w:rsidRDefault="00052C91">
      <w:r>
        <w:separator/>
      </w:r>
    </w:p>
  </w:footnote>
  <w:footnote w:type="continuationSeparator" w:id="0">
    <w:p w14:paraId="3B041EE2" w14:textId="77777777" w:rsidR="00052C91" w:rsidRDefault="00052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EC25" w14:textId="77777777" w:rsidR="009D53BD" w:rsidRPr="00F30D20" w:rsidRDefault="009D53BD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7DE796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F6C50DD"/>
    <w:multiLevelType w:val="hybridMultilevel"/>
    <w:tmpl w:val="CC14B1D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23B1F"/>
    <w:multiLevelType w:val="hybridMultilevel"/>
    <w:tmpl w:val="C88A12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91703"/>
    <w:multiLevelType w:val="hybridMultilevel"/>
    <w:tmpl w:val="19843CF2"/>
    <w:lvl w:ilvl="0" w:tplc="08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1" w15:restartNumberingAfterBreak="0">
    <w:nsid w:val="59C3638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9FB3EF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61857AC1"/>
    <w:multiLevelType w:val="hybridMultilevel"/>
    <w:tmpl w:val="16BCAF7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E51F6"/>
    <w:multiLevelType w:val="hybridMultilevel"/>
    <w:tmpl w:val="1F5EC77E"/>
    <w:lvl w:ilvl="0" w:tplc="111A543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F535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695547583">
    <w:abstractNumId w:val="5"/>
  </w:num>
  <w:num w:numId="2" w16cid:durableId="63845146">
    <w:abstractNumId w:val="15"/>
  </w:num>
  <w:num w:numId="3" w16cid:durableId="977420154">
    <w:abstractNumId w:val="9"/>
  </w:num>
  <w:num w:numId="4" w16cid:durableId="1961761954">
    <w:abstractNumId w:val="16"/>
  </w:num>
  <w:num w:numId="5" w16cid:durableId="828256189">
    <w:abstractNumId w:val="10"/>
  </w:num>
  <w:num w:numId="6" w16cid:durableId="380402050">
    <w:abstractNumId w:val="0"/>
  </w:num>
  <w:num w:numId="7" w16cid:durableId="928319285">
    <w:abstractNumId w:val="8"/>
  </w:num>
  <w:num w:numId="8" w16cid:durableId="703680169">
    <w:abstractNumId w:val="7"/>
  </w:num>
  <w:num w:numId="9" w16cid:durableId="1667593667">
    <w:abstractNumId w:val="12"/>
  </w:num>
  <w:num w:numId="10" w16cid:durableId="243076166">
    <w:abstractNumId w:val="1"/>
  </w:num>
  <w:num w:numId="11" w16cid:durableId="454255704">
    <w:abstractNumId w:val="11"/>
  </w:num>
  <w:num w:numId="12" w16cid:durableId="1422490833">
    <w:abstractNumId w:val="18"/>
  </w:num>
  <w:num w:numId="13" w16cid:durableId="567694447">
    <w:abstractNumId w:val="17"/>
  </w:num>
  <w:num w:numId="14" w16cid:durableId="200346685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6714087">
    <w:abstractNumId w:val="14"/>
  </w:num>
  <w:num w:numId="16" w16cid:durableId="110444338">
    <w:abstractNumId w:val="4"/>
  </w:num>
  <w:num w:numId="17" w16cid:durableId="685251067">
    <w:abstractNumId w:val="3"/>
  </w:num>
  <w:num w:numId="18" w16cid:durableId="1708138706">
    <w:abstractNumId w:val="2"/>
  </w:num>
  <w:num w:numId="19" w16cid:durableId="1615095771">
    <w:abstractNumId w:val="6"/>
  </w:num>
  <w:num w:numId="20" w16cid:durableId="1986640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51"/>
    <w:rsid w:val="00001C51"/>
    <w:rsid w:val="0002223C"/>
    <w:rsid w:val="00052787"/>
    <w:rsid w:val="00052C91"/>
    <w:rsid w:val="00067E6F"/>
    <w:rsid w:val="000767FA"/>
    <w:rsid w:val="00081A87"/>
    <w:rsid w:val="000B2E60"/>
    <w:rsid w:val="000B4717"/>
    <w:rsid w:val="00104409"/>
    <w:rsid w:val="001272C5"/>
    <w:rsid w:val="00141B84"/>
    <w:rsid w:val="001A0FA7"/>
    <w:rsid w:val="001E341F"/>
    <w:rsid w:val="00227E3E"/>
    <w:rsid w:val="00245AB2"/>
    <w:rsid w:val="0025145F"/>
    <w:rsid w:val="002602DA"/>
    <w:rsid w:val="002764C7"/>
    <w:rsid w:val="00277AFD"/>
    <w:rsid w:val="0028273C"/>
    <w:rsid w:val="00293950"/>
    <w:rsid w:val="00297929"/>
    <w:rsid w:val="002A6886"/>
    <w:rsid w:val="00303B71"/>
    <w:rsid w:val="00311CCC"/>
    <w:rsid w:val="00313D3F"/>
    <w:rsid w:val="003273A3"/>
    <w:rsid w:val="003774A7"/>
    <w:rsid w:val="003953FA"/>
    <w:rsid w:val="003969FE"/>
    <w:rsid w:val="003A0F2E"/>
    <w:rsid w:val="003A6745"/>
    <w:rsid w:val="003C4238"/>
    <w:rsid w:val="003C7BD1"/>
    <w:rsid w:val="003F4C86"/>
    <w:rsid w:val="003F5FAF"/>
    <w:rsid w:val="004201AB"/>
    <w:rsid w:val="00424F7C"/>
    <w:rsid w:val="00425B01"/>
    <w:rsid w:val="00443687"/>
    <w:rsid w:val="00447FF6"/>
    <w:rsid w:val="00475D78"/>
    <w:rsid w:val="004C4E63"/>
    <w:rsid w:val="004E419E"/>
    <w:rsid w:val="004E7DDD"/>
    <w:rsid w:val="00524D31"/>
    <w:rsid w:val="00570F75"/>
    <w:rsid w:val="00583468"/>
    <w:rsid w:val="005A1B3D"/>
    <w:rsid w:val="005C10D6"/>
    <w:rsid w:val="005E27DC"/>
    <w:rsid w:val="006261FC"/>
    <w:rsid w:val="00670FC8"/>
    <w:rsid w:val="006758F2"/>
    <w:rsid w:val="006854E7"/>
    <w:rsid w:val="006B2FF9"/>
    <w:rsid w:val="006B4808"/>
    <w:rsid w:val="006B5494"/>
    <w:rsid w:val="006D0C81"/>
    <w:rsid w:val="006F2ACC"/>
    <w:rsid w:val="00702ECC"/>
    <w:rsid w:val="00706E4A"/>
    <w:rsid w:val="00717C2A"/>
    <w:rsid w:val="00736FD0"/>
    <w:rsid w:val="00770B7A"/>
    <w:rsid w:val="007A7D9F"/>
    <w:rsid w:val="007D34DD"/>
    <w:rsid w:val="007F6B0C"/>
    <w:rsid w:val="008123AD"/>
    <w:rsid w:val="008123CC"/>
    <w:rsid w:val="00814F69"/>
    <w:rsid w:val="00821856"/>
    <w:rsid w:val="00824251"/>
    <w:rsid w:val="00854BA5"/>
    <w:rsid w:val="00873813"/>
    <w:rsid w:val="0087704D"/>
    <w:rsid w:val="008865B2"/>
    <w:rsid w:val="008B6102"/>
    <w:rsid w:val="008D4171"/>
    <w:rsid w:val="008D6C8B"/>
    <w:rsid w:val="008F0DA9"/>
    <w:rsid w:val="009844AA"/>
    <w:rsid w:val="00987A1A"/>
    <w:rsid w:val="009A0556"/>
    <w:rsid w:val="009A39B0"/>
    <w:rsid w:val="009A4645"/>
    <w:rsid w:val="009B0982"/>
    <w:rsid w:val="009D303E"/>
    <w:rsid w:val="009D47B8"/>
    <w:rsid w:val="009D53BD"/>
    <w:rsid w:val="009E6041"/>
    <w:rsid w:val="00A0664C"/>
    <w:rsid w:val="00A2154E"/>
    <w:rsid w:val="00A53089"/>
    <w:rsid w:val="00A668E5"/>
    <w:rsid w:val="00A706D8"/>
    <w:rsid w:val="00A87AB9"/>
    <w:rsid w:val="00A90703"/>
    <w:rsid w:val="00AB6FCB"/>
    <w:rsid w:val="00AC58DC"/>
    <w:rsid w:val="00AE2DAA"/>
    <w:rsid w:val="00AE3BBA"/>
    <w:rsid w:val="00AF58C1"/>
    <w:rsid w:val="00B73E98"/>
    <w:rsid w:val="00B771C2"/>
    <w:rsid w:val="00B9586E"/>
    <w:rsid w:val="00BA32D1"/>
    <w:rsid w:val="00BA4ACF"/>
    <w:rsid w:val="00BA5BE1"/>
    <w:rsid w:val="00BD2598"/>
    <w:rsid w:val="00BD4030"/>
    <w:rsid w:val="00BE09C9"/>
    <w:rsid w:val="00BF26FE"/>
    <w:rsid w:val="00C23259"/>
    <w:rsid w:val="00C25286"/>
    <w:rsid w:val="00C87DC0"/>
    <w:rsid w:val="00CA4542"/>
    <w:rsid w:val="00CE72B8"/>
    <w:rsid w:val="00CE7582"/>
    <w:rsid w:val="00D04269"/>
    <w:rsid w:val="00D2147B"/>
    <w:rsid w:val="00D373A1"/>
    <w:rsid w:val="00D44272"/>
    <w:rsid w:val="00D5582B"/>
    <w:rsid w:val="00D7249A"/>
    <w:rsid w:val="00D80B40"/>
    <w:rsid w:val="00D90EEC"/>
    <w:rsid w:val="00D91027"/>
    <w:rsid w:val="00DC73A7"/>
    <w:rsid w:val="00DD28D6"/>
    <w:rsid w:val="00DD3362"/>
    <w:rsid w:val="00E074AE"/>
    <w:rsid w:val="00E137EB"/>
    <w:rsid w:val="00E17FF7"/>
    <w:rsid w:val="00E24AC8"/>
    <w:rsid w:val="00E26E50"/>
    <w:rsid w:val="00F215C4"/>
    <w:rsid w:val="00F237E0"/>
    <w:rsid w:val="00F30D20"/>
    <w:rsid w:val="00FB6B91"/>
    <w:rsid w:val="00FB7752"/>
    <w:rsid w:val="00FC426C"/>
    <w:rsid w:val="00FD77F6"/>
    <w:rsid w:val="00FE0DDB"/>
    <w:rsid w:val="00F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,"/>
  <w14:docId w14:val="00337387"/>
  <w15:chartTrackingRefBased/>
  <w15:docId w15:val="{8EF7D873-9E0A-414B-9CDC-B956A6DB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BE" w:eastAsia="en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link w:val="HeaderChar"/>
    <w:uiPriority w:val="99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87AB9"/>
    <w:rPr>
      <w:rFonts w:ascii="Calibri" w:hAnsi="Calibri"/>
      <w:sz w:val="22"/>
      <w:szCs w:val="22"/>
      <w:lang w:val="nl-BE" w:eastAsia="nl-BE"/>
    </w:rPr>
  </w:style>
  <w:style w:type="character" w:customStyle="1" w:styleId="NoSpacingChar">
    <w:name w:val="No Spacing Char"/>
    <w:link w:val="NoSpacing"/>
    <w:uiPriority w:val="1"/>
    <w:rsid w:val="00A87AB9"/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A87AB9"/>
    <w:rPr>
      <w:rFonts w:ascii="Arial" w:hAnsi="Arial"/>
      <w:sz w:val="22"/>
      <w:szCs w:val="22"/>
    </w:rPr>
  </w:style>
  <w:style w:type="character" w:customStyle="1" w:styleId="FooterChar">
    <w:name w:val="Footer Char"/>
    <w:link w:val="Footer"/>
    <w:uiPriority w:val="99"/>
    <w:rsid w:val="00AB6FCB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renson.b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/>
  </documentManagement>
</p:properties>
</file>

<file path=customXml/itemProps1.xml><?xml version="1.0" encoding="utf-8"?>
<ds:datastoreItem xmlns:ds="http://schemas.openxmlformats.org/officeDocument/2006/customXml" ds:itemID="{C07D2D68-EF17-475B-9C04-5C2182637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ba79-a39d-4703-b212-74dea03cfd66"/>
    <ds:schemaRef ds:uri="9f2f9678-e3d0-472a-ae96-e58e1c8f2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B98916-F662-4939-AE52-5549A247C2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9A8A5C-FE29-4EC4-AAF8-3415535079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7AF51B-18F2-433A-BD81-134BB7FAFD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1962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/>
  <dc:creator>Gerrit Van Eeckhoudt</dc:creator>
  <cp:keywords/>
  <dc:description/>
  <cp:lastModifiedBy>Siegfried Carpentier</cp:lastModifiedBy>
  <cp:revision>2</cp:revision>
  <cp:lastPrinted>2012-02-09T15:58:00Z</cp:lastPrinted>
  <dcterms:created xsi:type="dcterms:W3CDTF">2025-02-18T14:36:00Z</dcterms:created>
  <dcterms:modified xsi:type="dcterms:W3CDTF">2025-02-18T14:36:00Z</dcterms:modified>
</cp:coreProperties>
</file>