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9CDFC" w14:textId="77777777" w:rsidR="00FD13A7" w:rsidRPr="003E3955" w:rsidRDefault="00C97140" w:rsidP="00C97140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olor w:val="auto"/>
        </w:rPr>
      </w:pPr>
      <w:r w:rsidRPr="003E3955">
        <w:rPr>
          <w:rFonts w:cs="Arial"/>
          <w:b/>
          <w:color w:val="auto"/>
        </w:rPr>
        <w:t>Healt</w:t>
      </w:r>
      <w:r w:rsidR="001A222F" w:rsidRPr="003E3955">
        <w:rPr>
          <w:rFonts w:cs="Arial"/>
          <w:b/>
          <w:color w:val="auto"/>
        </w:rPr>
        <w:t>h</w:t>
      </w:r>
      <w:r w:rsidRPr="003E3955">
        <w:rPr>
          <w:rFonts w:cs="Arial"/>
          <w:b/>
          <w:color w:val="auto"/>
        </w:rPr>
        <w:t>CONNECTOR</w:t>
      </w:r>
      <w:r w:rsidR="00A53AF1" w:rsidRPr="003E3955">
        <w:rPr>
          <w:rFonts w:cs="Arial"/>
          <w:b/>
          <w:color w:val="auto"/>
        </w:rPr>
        <w:t xml:space="preserve"> </w:t>
      </w:r>
      <w:r w:rsidR="00D5105E" w:rsidRPr="003E3955">
        <w:rPr>
          <w:rFonts w:cs="Arial"/>
          <w:b/>
          <w:color w:val="auto"/>
        </w:rPr>
        <w:t xml:space="preserve"> fijnregelingsklep</w:t>
      </w:r>
    </w:p>
    <w:p w14:paraId="460004DA" w14:textId="2CDB626C" w:rsidR="00C97140" w:rsidRPr="003E3955" w:rsidRDefault="00A53AF1" w:rsidP="00C97140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olor w:val="auto"/>
        </w:rPr>
      </w:pPr>
      <w:r w:rsidRPr="003E3955">
        <w:rPr>
          <w:rFonts w:cs="Arial"/>
          <w:b/>
          <w:color w:val="auto"/>
        </w:rPr>
        <w:t>MASTER</w:t>
      </w:r>
      <w:r w:rsidR="000160EE">
        <w:rPr>
          <w:rFonts w:cs="Arial"/>
          <w:b/>
          <w:color w:val="auto"/>
        </w:rPr>
        <w:t xml:space="preserve"> met </w:t>
      </w:r>
      <w:r w:rsidR="00724691">
        <w:rPr>
          <w:rFonts w:cs="Arial"/>
          <w:b/>
          <w:color w:val="auto"/>
        </w:rPr>
        <w:t>IAQ</w:t>
      </w:r>
      <w:r w:rsidR="00164371">
        <w:rPr>
          <w:rFonts w:cs="Arial"/>
          <w:b/>
          <w:color w:val="auto"/>
        </w:rPr>
        <w:t>-</w:t>
      </w:r>
      <w:r w:rsidR="000160EE">
        <w:rPr>
          <w:rFonts w:cs="Arial"/>
          <w:b/>
          <w:color w:val="auto"/>
        </w:rPr>
        <w:t xml:space="preserve"> en </w:t>
      </w:r>
      <w:r w:rsidR="00724691">
        <w:rPr>
          <w:rFonts w:cs="Arial"/>
          <w:b/>
          <w:color w:val="auto"/>
        </w:rPr>
        <w:t>RH</w:t>
      </w:r>
      <w:r w:rsidR="00164371">
        <w:rPr>
          <w:rFonts w:cs="Arial"/>
          <w:b/>
          <w:color w:val="auto"/>
        </w:rPr>
        <w:t>-</w:t>
      </w:r>
      <w:r w:rsidR="000160EE">
        <w:rPr>
          <w:rFonts w:cs="Arial"/>
          <w:b/>
          <w:color w:val="auto"/>
        </w:rPr>
        <w:t>detectie</w:t>
      </w:r>
      <w:r w:rsidRPr="003E3955">
        <w:rPr>
          <w:rFonts w:cs="Arial"/>
          <w:b/>
          <w:color w:val="auto"/>
        </w:rPr>
        <w:t xml:space="preserve">,  </w:t>
      </w:r>
      <w:r w:rsidR="003E17C5" w:rsidRPr="003E3955">
        <w:rPr>
          <w:rFonts w:cs="Arial"/>
          <w:b/>
          <w:color w:val="auto"/>
        </w:rPr>
        <w:t>ø</w:t>
      </w:r>
      <w:r w:rsidR="00A24ACD">
        <w:rPr>
          <w:rFonts w:cs="Arial"/>
          <w:b/>
          <w:color w:val="auto"/>
        </w:rPr>
        <w:t>200</w:t>
      </w:r>
    </w:p>
    <w:p w14:paraId="09C703E7" w14:textId="503E7363" w:rsidR="00D93C15" w:rsidRPr="00931F98" w:rsidRDefault="00426DB7" w:rsidP="00D93C15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</w:rPr>
      </w:pPr>
      <w:r w:rsidRPr="00426DB7">
        <w:rPr>
          <w:rFonts w:cs="Arial"/>
          <w:caps w:val="0"/>
          <w:color w:val="auto"/>
        </w:rPr>
        <w:t>V2018.</w:t>
      </w:r>
      <w:r w:rsidR="00724691">
        <w:rPr>
          <w:rFonts w:cs="Arial"/>
          <w:caps w:val="0"/>
          <w:color w:val="auto"/>
        </w:rPr>
        <w:t>12-04</w:t>
      </w:r>
    </w:p>
    <w:p w14:paraId="32ED6D31" w14:textId="77777777" w:rsidR="00C97140" w:rsidRPr="00931F98" w:rsidRDefault="00C97140" w:rsidP="00C97140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</w:p>
    <w:p w14:paraId="5982B416" w14:textId="77777777" w:rsidR="00C97140" w:rsidRPr="00931F98" w:rsidRDefault="00C97140" w:rsidP="00C97140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</w:rPr>
      </w:pPr>
      <w:r w:rsidRPr="00931F98">
        <w:rPr>
          <w:rFonts w:cs="Arial"/>
          <w:caps w:val="0"/>
          <w:color w:val="auto"/>
        </w:rPr>
        <w:t xml:space="preserve">Renson </w:t>
      </w:r>
      <w:proofErr w:type="spellStart"/>
      <w:r w:rsidRPr="00931F98">
        <w:rPr>
          <w:rFonts w:cs="Arial"/>
          <w:caps w:val="0"/>
          <w:color w:val="auto"/>
        </w:rPr>
        <w:t>Ventilation</w:t>
      </w:r>
      <w:proofErr w:type="spellEnd"/>
      <w:r w:rsidRPr="00931F98">
        <w:rPr>
          <w:rFonts w:cs="Arial"/>
          <w:caps w:val="0"/>
          <w:color w:val="auto"/>
        </w:rPr>
        <w:t>, IZ 2 Vijverdam, Maalbeekstraat 10, 8790 Waregem – België</w:t>
      </w:r>
    </w:p>
    <w:p w14:paraId="06438E2E" w14:textId="77777777" w:rsidR="00C97140" w:rsidRPr="00931F98" w:rsidRDefault="00C97140" w:rsidP="00C97140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</w:rPr>
      </w:pPr>
      <w:r w:rsidRPr="00931F98">
        <w:rPr>
          <w:rFonts w:cs="Arial"/>
          <w:caps w:val="0"/>
          <w:color w:val="auto"/>
        </w:rPr>
        <w:t xml:space="preserve">Tel. +32 (0)56 62 71 11, fax. +32 (0)56 60 28 51, </w:t>
      </w:r>
      <w:hyperlink r:id="rId7" w:history="1">
        <w:r w:rsidRPr="00931F98">
          <w:rPr>
            <w:rStyle w:val="Hyperlink"/>
            <w:rFonts w:cs="Arial"/>
            <w:caps w:val="0"/>
          </w:rPr>
          <w:t>info@renson.be</w:t>
        </w:r>
      </w:hyperlink>
      <w:r w:rsidRPr="00931F98">
        <w:rPr>
          <w:rFonts w:cs="Arial"/>
          <w:caps w:val="0"/>
          <w:color w:val="auto"/>
        </w:rPr>
        <w:t xml:space="preserve"> www.renson.eu</w:t>
      </w:r>
    </w:p>
    <w:p w14:paraId="68B23A8C" w14:textId="77777777" w:rsidR="00C97140" w:rsidRPr="00931F98" w:rsidRDefault="00C97140" w:rsidP="00477E72">
      <w:pPr>
        <w:rPr>
          <w:rFonts w:ascii="Arial" w:hAnsi="Arial" w:cs="Arial"/>
          <w:sz w:val="20"/>
          <w:szCs w:val="20"/>
        </w:rPr>
      </w:pPr>
      <w:r w:rsidRPr="00931F98">
        <w:rPr>
          <w:rFonts w:ascii="Arial" w:hAnsi="Arial" w:cs="Arial"/>
          <w:noProof/>
          <w:sz w:val="20"/>
          <w:szCs w:val="20"/>
          <w:lang w:eastAsia="nl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172720</wp:posOffset>
                </wp:positionV>
                <wp:extent cx="4320540" cy="779780"/>
                <wp:effectExtent l="0" t="0" r="18415" b="20320"/>
                <wp:wrapSquare wrapText="bothSides"/>
                <wp:docPr id="7" name="Tekstva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540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C23C4" w14:textId="77777777" w:rsidR="00BD7805" w:rsidRPr="00AC77E5" w:rsidRDefault="00BD7805" w:rsidP="00BD7805">
                            <w:pPr>
                              <w:pStyle w:val="Tekstzonderopmaak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</w:pPr>
                            <w:r w:rsidRPr="00AC77E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  <w:t>Nota aan de voorschrijver</w:t>
                            </w:r>
                          </w:p>
                          <w:p w14:paraId="62C51701" w14:textId="77777777" w:rsidR="00BD7805" w:rsidRPr="00AC77E5" w:rsidRDefault="00BD7805" w:rsidP="00BD7805">
                            <w:pPr>
                              <w:pStyle w:val="Tekstzonderopmaak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</w:pPr>
                          </w:p>
                          <w:p w14:paraId="3E10647E" w14:textId="77777777" w:rsidR="00BD7805" w:rsidRPr="00AC77E5" w:rsidRDefault="00BD7805" w:rsidP="00C97140">
                            <w:pPr>
                              <w:pStyle w:val="Tekstzonderopmaak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</w:pPr>
                            <w:r w:rsidRPr="00AC77E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  <w:t xml:space="preserve">Deze beschrijving voor mechanische afvoer is te integreren in het deel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  <w:t>HVAC</w:t>
                            </w:r>
                          </w:p>
                          <w:p w14:paraId="15EC1B87" w14:textId="77777777" w:rsidR="00BD7805" w:rsidRPr="00AC77E5" w:rsidRDefault="00BD7805" w:rsidP="00C97140">
                            <w:pPr>
                              <w:pStyle w:val="Tekstzonderopmaak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</w:pPr>
                            <w:r w:rsidRPr="00AC77E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  <w:t xml:space="preserve">De doorvoer is te beschrijven in het deel </w:t>
                            </w:r>
                            <w:proofErr w:type="spellStart"/>
                            <w:r w:rsidRPr="00AC77E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  <w:t>binnenschrijnwerk</w:t>
                            </w:r>
                            <w:proofErr w:type="spellEnd"/>
                          </w:p>
                          <w:p w14:paraId="1DE8D726" w14:textId="77777777" w:rsidR="00BD7805" w:rsidRPr="00AC77E5" w:rsidRDefault="00BD7805" w:rsidP="00C97140">
                            <w:pPr>
                              <w:pStyle w:val="Tekstzonderopmaak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</w:pPr>
                            <w:r w:rsidRPr="00AC77E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  <w:t>De toevoer is te beschrijven in het deel buitenschrijnwerk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7" o:spid="_x0000_s1026" type="#_x0000_t202" style="position:absolute;margin-left:-6.45pt;margin-top:13.6pt;width:340.2pt;height:61.4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">
                <v:textbox>
                  <w:txbxContent>
                    <w:p w:rsidR="00BD7805" w:rsidRPr="00AC77E5" w:rsidRDefault="00BD7805" w:rsidP="00BD7805">
                      <w:pPr>
                        <w:pStyle w:val="Tekstzonderopmaak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</w:pPr>
                      <w:r w:rsidRPr="00AC77E5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  <w:t>Nota aan de voorschrijver</w:t>
                      </w:r>
                    </w:p>
                    <w:p w:rsidR="00BD7805" w:rsidRPr="00AC77E5" w:rsidRDefault="00BD7805" w:rsidP="00BD7805">
                      <w:pPr>
                        <w:pStyle w:val="Tekstzonderopmaak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</w:pPr>
                    </w:p>
                    <w:p w:rsidR="00BD7805" w:rsidRPr="00AC77E5" w:rsidRDefault="00BD7805" w:rsidP="00C97140">
                      <w:pPr>
                        <w:pStyle w:val="Tekstzonderopmaak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</w:pPr>
                      <w:r w:rsidRPr="00AC77E5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  <w:t xml:space="preserve">Deze beschrijving voor mechanische afvoer is te integreren in het deel 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  <w:t>HVAC</w:t>
                      </w:r>
                    </w:p>
                    <w:p w:rsidR="00BD7805" w:rsidRPr="00AC77E5" w:rsidRDefault="00BD7805" w:rsidP="00C97140">
                      <w:pPr>
                        <w:pStyle w:val="Tekstzonderopmaak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</w:pPr>
                      <w:r w:rsidRPr="00AC77E5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  <w:t xml:space="preserve">De doorvoer is te beschrijven in het deel </w:t>
                      </w:r>
                      <w:proofErr w:type="spellStart"/>
                      <w:r w:rsidRPr="00AC77E5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  <w:t>binnenschrijnwerk</w:t>
                      </w:r>
                      <w:proofErr w:type="spellEnd"/>
                    </w:p>
                    <w:p w:rsidR="00BD7805" w:rsidRPr="00AC77E5" w:rsidRDefault="00BD7805" w:rsidP="00C97140">
                      <w:pPr>
                        <w:pStyle w:val="Tekstzonderopmaak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</w:pPr>
                      <w:r w:rsidRPr="00AC77E5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  <w:t>De toevoer is te beschrijven in het deel buitenschrijnwerk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27CC3" w14:textId="77777777" w:rsidR="00C97140" w:rsidRPr="00931F98" w:rsidRDefault="00C97140" w:rsidP="00477E72">
      <w:pPr>
        <w:rPr>
          <w:rFonts w:ascii="Arial" w:hAnsi="Arial" w:cs="Arial"/>
          <w:sz w:val="20"/>
          <w:szCs w:val="20"/>
        </w:rPr>
      </w:pPr>
    </w:p>
    <w:p w14:paraId="76C901E7" w14:textId="77777777" w:rsidR="00477E72" w:rsidRPr="00931F98" w:rsidRDefault="00477E72" w:rsidP="00477E72">
      <w:pPr>
        <w:rPr>
          <w:rFonts w:ascii="Arial" w:hAnsi="Arial" w:cs="Arial"/>
          <w:sz w:val="20"/>
          <w:szCs w:val="20"/>
        </w:rPr>
      </w:pPr>
    </w:p>
    <w:p w14:paraId="185AFC8C" w14:textId="77777777" w:rsidR="00477E72" w:rsidRPr="00931F98" w:rsidRDefault="00477E72" w:rsidP="00477E72">
      <w:pPr>
        <w:rPr>
          <w:rFonts w:ascii="Arial" w:hAnsi="Arial" w:cs="Arial"/>
          <w:sz w:val="20"/>
          <w:szCs w:val="20"/>
        </w:rPr>
      </w:pPr>
    </w:p>
    <w:p w14:paraId="759743A0" w14:textId="77777777" w:rsidR="0024669B" w:rsidRPr="00931F98" w:rsidRDefault="0024669B" w:rsidP="00477E72">
      <w:pPr>
        <w:rPr>
          <w:rFonts w:ascii="Arial" w:hAnsi="Arial" w:cs="Arial"/>
          <w:caps/>
          <w:sz w:val="20"/>
          <w:szCs w:val="20"/>
        </w:rPr>
      </w:pPr>
    </w:p>
    <w:p w14:paraId="470A36E1" w14:textId="77777777" w:rsidR="002F2C73" w:rsidRPr="00931F98" w:rsidRDefault="008D27DA" w:rsidP="00C83E99">
      <w:pPr>
        <w:pStyle w:val="Kop1"/>
        <w:rPr>
          <w:rFonts w:ascii="Arial" w:eastAsia="Times New Roman" w:hAnsi="Arial" w:cs="Arial"/>
          <w:color w:val="FF0000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t>P</w:t>
      </w:r>
      <w:r w:rsidR="0024669B" w:rsidRPr="00931F98">
        <w:rPr>
          <w:rFonts w:ascii="Arial" w:eastAsia="Times New Roman" w:hAnsi="Arial" w:cs="Arial"/>
          <w:sz w:val="20"/>
          <w:szCs w:val="20"/>
          <w:lang w:eastAsia="nl-BE"/>
        </w:rPr>
        <w:t>RODUCTKENMERKEN</w:t>
      </w:r>
      <w:r w:rsidR="00AA3DD9"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</w:t>
      </w:r>
    </w:p>
    <w:p w14:paraId="6DE822FD" w14:textId="77777777" w:rsidR="008038C5" w:rsidRPr="00931F98" w:rsidRDefault="008038C5" w:rsidP="008038C5">
      <w:pPr>
        <w:pStyle w:val="Lijstalinea"/>
        <w:rPr>
          <w:rFonts w:ascii="Arial" w:hAnsi="Arial" w:cs="Arial"/>
          <w:sz w:val="20"/>
          <w:szCs w:val="20"/>
          <w:lang w:eastAsia="nl-BE"/>
        </w:rPr>
      </w:pPr>
    </w:p>
    <w:p w14:paraId="7D932829" w14:textId="77777777" w:rsidR="00477E72" w:rsidRPr="00931F98" w:rsidRDefault="00FD13A7" w:rsidP="001C0FDF">
      <w:pPr>
        <w:pStyle w:val="Lijstalinea"/>
        <w:numPr>
          <w:ilvl w:val="0"/>
          <w:numId w:val="27"/>
        </w:numPr>
        <w:ind w:left="426"/>
        <w:rPr>
          <w:rFonts w:ascii="Arial" w:hAnsi="Arial" w:cs="Arial"/>
          <w:sz w:val="20"/>
          <w:szCs w:val="20"/>
          <w:lang w:eastAsia="nl-BE"/>
        </w:rPr>
      </w:pPr>
      <w:r w:rsidRPr="00931F98">
        <w:rPr>
          <w:rFonts w:ascii="Arial" w:hAnsi="Arial" w:cs="Arial"/>
          <w:sz w:val="20"/>
          <w:szCs w:val="20"/>
          <w:lang w:eastAsia="nl-BE"/>
        </w:rPr>
        <w:t>A</w:t>
      </w:r>
      <w:r w:rsidR="0024669B" w:rsidRPr="00931F98">
        <w:rPr>
          <w:rFonts w:ascii="Arial" w:hAnsi="Arial" w:cs="Arial"/>
          <w:sz w:val="20"/>
          <w:szCs w:val="20"/>
          <w:lang w:eastAsia="nl-BE"/>
        </w:rPr>
        <w:t xml:space="preserve">utonome </w:t>
      </w:r>
      <w:r w:rsidR="00973513" w:rsidRPr="00931F98">
        <w:rPr>
          <w:rFonts w:ascii="Arial" w:hAnsi="Arial" w:cs="Arial"/>
          <w:b/>
          <w:sz w:val="20"/>
          <w:szCs w:val="20"/>
          <w:lang w:eastAsia="nl-BE"/>
        </w:rPr>
        <w:t>fijnregelings</w:t>
      </w:r>
      <w:r w:rsidR="0024669B" w:rsidRPr="00931F98">
        <w:rPr>
          <w:rFonts w:ascii="Arial" w:hAnsi="Arial" w:cs="Arial"/>
          <w:b/>
          <w:sz w:val="20"/>
          <w:szCs w:val="20"/>
          <w:lang w:eastAsia="nl-BE"/>
        </w:rPr>
        <w:t>regelklep</w:t>
      </w:r>
      <w:r w:rsidR="00E508BB">
        <w:rPr>
          <w:rFonts w:ascii="Arial" w:hAnsi="Arial" w:cs="Arial"/>
          <w:sz w:val="20"/>
          <w:szCs w:val="20"/>
          <w:lang w:eastAsia="nl-BE"/>
        </w:rPr>
        <w:t xml:space="preserve"> om </w:t>
      </w:r>
      <w:r w:rsidR="009573B8">
        <w:rPr>
          <w:rFonts w:ascii="Arial" w:hAnsi="Arial" w:cs="Arial"/>
          <w:sz w:val="20"/>
          <w:szCs w:val="20"/>
          <w:lang w:eastAsia="nl-BE"/>
        </w:rPr>
        <w:t>individueel</w:t>
      </w:r>
      <w:r w:rsidR="00E508BB">
        <w:rPr>
          <w:rFonts w:ascii="Arial" w:hAnsi="Arial" w:cs="Arial"/>
          <w:sz w:val="20"/>
          <w:szCs w:val="20"/>
          <w:lang w:eastAsia="nl-BE"/>
        </w:rPr>
        <w:t xml:space="preserve"> per </w:t>
      </w:r>
      <w:r w:rsidR="00310B80">
        <w:rPr>
          <w:rFonts w:ascii="Arial" w:hAnsi="Arial" w:cs="Arial"/>
          <w:sz w:val="20"/>
          <w:szCs w:val="20"/>
          <w:lang w:eastAsia="nl-BE"/>
        </w:rPr>
        <w:t>ruimte</w:t>
      </w:r>
      <w:r w:rsidR="00036CF2">
        <w:rPr>
          <w:rFonts w:ascii="Arial" w:hAnsi="Arial" w:cs="Arial"/>
          <w:sz w:val="20"/>
          <w:szCs w:val="20"/>
          <w:lang w:eastAsia="nl-BE"/>
        </w:rPr>
        <w:t xml:space="preserve"> of </w:t>
      </w:r>
      <w:r w:rsidR="00ED3BD3">
        <w:rPr>
          <w:rFonts w:ascii="Arial" w:hAnsi="Arial" w:cs="Arial"/>
          <w:sz w:val="20"/>
          <w:szCs w:val="20"/>
          <w:lang w:eastAsia="nl-BE"/>
        </w:rPr>
        <w:t xml:space="preserve">in </w:t>
      </w:r>
      <w:r w:rsidR="00036CF2">
        <w:rPr>
          <w:rFonts w:ascii="Arial" w:hAnsi="Arial" w:cs="Arial"/>
          <w:sz w:val="20"/>
          <w:szCs w:val="20"/>
          <w:lang w:eastAsia="nl-BE"/>
        </w:rPr>
        <w:t>meerdere ruimtes</w:t>
      </w:r>
      <w:r w:rsidR="0024669B" w:rsidRPr="00931F98">
        <w:rPr>
          <w:rFonts w:ascii="Arial" w:hAnsi="Arial" w:cs="Arial"/>
          <w:sz w:val="20"/>
          <w:szCs w:val="20"/>
          <w:lang w:eastAsia="nl-BE"/>
        </w:rPr>
        <w:t xml:space="preserve"> </w:t>
      </w:r>
      <w:r w:rsidR="00477E72" w:rsidRPr="00931F98">
        <w:rPr>
          <w:rFonts w:ascii="Arial" w:hAnsi="Arial" w:cs="Arial"/>
          <w:sz w:val="20"/>
          <w:szCs w:val="20"/>
          <w:lang w:eastAsia="nl-BE"/>
        </w:rPr>
        <w:t xml:space="preserve">de </w:t>
      </w:r>
      <w:r w:rsidR="0024669B" w:rsidRPr="00931F98">
        <w:rPr>
          <w:rFonts w:ascii="Arial" w:hAnsi="Arial" w:cs="Arial"/>
          <w:sz w:val="20"/>
          <w:szCs w:val="20"/>
          <w:lang w:eastAsia="nl-BE"/>
        </w:rPr>
        <w:t>af</w:t>
      </w:r>
      <w:r w:rsidR="00477E72" w:rsidRPr="00931F98">
        <w:rPr>
          <w:rFonts w:ascii="Arial" w:hAnsi="Arial" w:cs="Arial"/>
          <w:sz w:val="20"/>
          <w:szCs w:val="20"/>
          <w:lang w:eastAsia="nl-BE"/>
        </w:rPr>
        <w:t>ge</w:t>
      </w:r>
      <w:r w:rsidR="0024669B" w:rsidRPr="00931F98">
        <w:rPr>
          <w:rFonts w:ascii="Arial" w:hAnsi="Arial" w:cs="Arial"/>
          <w:sz w:val="20"/>
          <w:szCs w:val="20"/>
          <w:lang w:eastAsia="nl-BE"/>
        </w:rPr>
        <w:t>voer</w:t>
      </w:r>
      <w:r w:rsidR="00477E72" w:rsidRPr="00931F98">
        <w:rPr>
          <w:rFonts w:ascii="Arial" w:hAnsi="Arial" w:cs="Arial"/>
          <w:sz w:val="20"/>
          <w:szCs w:val="20"/>
          <w:lang w:eastAsia="nl-BE"/>
        </w:rPr>
        <w:t>de</w:t>
      </w:r>
      <w:r w:rsidR="0024669B" w:rsidRPr="00931F98">
        <w:rPr>
          <w:rFonts w:ascii="Arial" w:hAnsi="Arial" w:cs="Arial"/>
          <w:sz w:val="20"/>
          <w:szCs w:val="20"/>
          <w:lang w:eastAsia="nl-BE"/>
        </w:rPr>
        <w:t xml:space="preserve"> (verontreinigde) </w:t>
      </w:r>
      <w:r w:rsidR="00477E72" w:rsidRPr="00931F98">
        <w:rPr>
          <w:rFonts w:ascii="Arial" w:hAnsi="Arial" w:cs="Arial"/>
          <w:sz w:val="20"/>
          <w:szCs w:val="20"/>
          <w:lang w:eastAsia="nl-BE"/>
        </w:rPr>
        <w:t>binne</w:t>
      </w:r>
      <w:r w:rsidR="00190B99">
        <w:rPr>
          <w:rFonts w:ascii="Arial" w:hAnsi="Arial" w:cs="Arial"/>
          <w:sz w:val="20"/>
          <w:szCs w:val="20"/>
          <w:lang w:eastAsia="nl-BE"/>
        </w:rPr>
        <w:t>n</w:t>
      </w:r>
      <w:r w:rsidR="00477E72" w:rsidRPr="00931F98">
        <w:rPr>
          <w:rFonts w:ascii="Arial" w:hAnsi="Arial" w:cs="Arial"/>
          <w:sz w:val="20"/>
          <w:szCs w:val="20"/>
          <w:lang w:eastAsia="nl-BE"/>
        </w:rPr>
        <w:t>lucht</w:t>
      </w:r>
      <w:r w:rsidR="00C364D8" w:rsidRPr="00931F98">
        <w:rPr>
          <w:rFonts w:ascii="Arial" w:hAnsi="Arial" w:cs="Arial"/>
          <w:sz w:val="20"/>
          <w:szCs w:val="20"/>
          <w:lang w:eastAsia="nl-BE"/>
        </w:rPr>
        <w:t xml:space="preserve"> </w:t>
      </w:r>
      <w:r w:rsidR="00E508BB">
        <w:rPr>
          <w:rFonts w:ascii="Arial" w:hAnsi="Arial" w:cs="Arial"/>
          <w:sz w:val="20"/>
          <w:szCs w:val="20"/>
          <w:lang w:eastAsia="nl-BE"/>
        </w:rPr>
        <w:t xml:space="preserve">te regelen </w:t>
      </w:r>
      <w:r w:rsidR="00C364D8" w:rsidRPr="00931F98">
        <w:rPr>
          <w:rFonts w:ascii="Arial" w:hAnsi="Arial" w:cs="Arial"/>
          <w:sz w:val="20"/>
          <w:szCs w:val="20"/>
          <w:lang w:eastAsia="nl-BE"/>
        </w:rPr>
        <w:t>in gecentraliseerde ventilatiesystemen</w:t>
      </w:r>
      <w:r w:rsidR="00783BA9" w:rsidRPr="00931F98">
        <w:rPr>
          <w:rFonts w:ascii="Arial" w:hAnsi="Arial" w:cs="Arial"/>
          <w:sz w:val="20"/>
          <w:szCs w:val="20"/>
          <w:lang w:eastAsia="nl-BE"/>
        </w:rPr>
        <w:t>.</w:t>
      </w:r>
      <w:r w:rsidR="00C61157" w:rsidRPr="00931F98">
        <w:rPr>
          <w:rFonts w:ascii="Arial" w:hAnsi="Arial" w:cs="Arial"/>
          <w:sz w:val="20"/>
          <w:szCs w:val="20"/>
          <w:lang w:eastAsia="nl-BE"/>
        </w:rPr>
        <w:t xml:space="preserve"> </w:t>
      </w:r>
    </w:p>
    <w:p w14:paraId="1178AE99" w14:textId="77777777" w:rsidR="00347BA2" w:rsidRPr="00347BA2" w:rsidRDefault="00347BA2" w:rsidP="00347BA2">
      <w:pPr>
        <w:pStyle w:val="Lijstalinea"/>
        <w:numPr>
          <w:ilvl w:val="0"/>
          <w:numId w:val="27"/>
        </w:numPr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hAnsi="Arial" w:cs="Arial"/>
          <w:sz w:val="20"/>
          <w:szCs w:val="20"/>
          <w:lang w:eastAsia="nl-BE"/>
        </w:rPr>
        <w:t xml:space="preserve">Plug &amp; Play principe: </w:t>
      </w:r>
      <w:r>
        <w:rPr>
          <w:rFonts w:ascii="Arial" w:hAnsi="Arial" w:cs="Arial"/>
          <w:sz w:val="20"/>
          <w:szCs w:val="20"/>
          <w:lang w:eastAsia="nl-BE"/>
        </w:rPr>
        <w:t>fijn</w:t>
      </w:r>
      <w:r w:rsidRPr="00931F98">
        <w:rPr>
          <w:rFonts w:ascii="Arial" w:hAnsi="Arial" w:cs="Arial"/>
          <w:sz w:val="20"/>
          <w:szCs w:val="20"/>
          <w:lang w:eastAsia="nl-BE"/>
        </w:rPr>
        <w:t>regel</w:t>
      </w:r>
      <w:r>
        <w:rPr>
          <w:rFonts w:ascii="Arial" w:hAnsi="Arial" w:cs="Arial"/>
          <w:sz w:val="20"/>
          <w:szCs w:val="20"/>
          <w:lang w:eastAsia="nl-BE"/>
        </w:rPr>
        <w:t>ings</w:t>
      </w:r>
      <w:r w:rsidRPr="00931F98">
        <w:rPr>
          <w:rFonts w:ascii="Arial" w:hAnsi="Arial" w:cs="Arial"/>
          <w:sz w:val="20"/>
          <w:szCs w:val="20"/>
          <w:lang w:eastAsia="nl-BE"/>
        </w:rPr>
        <w:t xml:space="preserve">klep direct te integreren in </w:t>
      </w:r>
      <w:r>
        <w:rPr>
          <w:rFonts w:ascii="Arial" w:hAnsi="Arial" w:cs="Arial"/>
          <w:sz w:val="20"/>
          <w:szCs w:val="20"/>
          <w:lang w:eastAsia="nl-BE"/>
        </w:rPr>
        <w:t>het</w:t>
      </w:r>
      <w:r w:rsidRPr="00931F98">
        <w:rPr>
          <w:rFonts w:ascii="Arial" w:hAnsi="Arial" w:cs="Arial"/>
          <w:sz w:val="20"/>
          <w:szCs w:val="20"/>
          <w:lang w:eastAsia="nl-BE"/>
        </w:rPr>
        <w:t xml:space="preserve"> luchtkanaalnetwerk</w:t>
      </w:r>
    </w:p>
    <w:p w14:paraId="5DCEE73E" w14:textId="71521EBE" w:rsidR="00ED3BD3" w:rsidRPr="000160EE" w:rsidRDefault="00973513" w:rsidP="001C0FDF">
      <w:pPr>
        <w:pStyle w:val="Lijstalinea"/>
        <w:numPr>
          <w:ilvl w:val="0"/>
          <w:numId w:val="27"/>
        </w:numPr>
        <w:ind w:left="426"/>
        <w:rPr>
          <w:rFonts w:ascii="Arial" w:hAnsi="Arial" w:cs="Arial"/>
          <w:sz w:val="20"/>
          <w:szCs w:val="20"/>
          <w:lang w:eastAsia="nl-BE"/>
        </w:rPr>
      </w:pPr>
      <w:r w:rsidRPr="000160EE">
        <w:rPr>
          <w:rFonts w:ascii="Arial" w:hAnsi="Arial" w:cs="Arial"/>
          <w:sz w:val="20"/>
          <w:szCs w:val="20"/>
          <w:lang w:eastAsia="nl-BE"/>
        </w:rPr>
        <w:t>Geïntegreerde</w:t>
      </w:r>
      <w:r w:rsidR="001247B5" w:rsidRPr="000160EE">
        <w:rPr>
          <w:rFonts w:ascii="Arial" w:hAnsi="Arial" w:cs="Arial"/>
          <w:sz w:val="20"/>
          <w:szCs w:val="20"/>
          <w:lang w:eastAsia="nl-BE"/>
        </w:rPr>
        <w:t xml:space="preserve"> </w:t>
      </w:r>
      <w:r w:rsidR="00724691">
        <w:rPr>
          <w:rFonts w:ascii="Arial" w:hAnsi="Arial" w:cs="Arial"/>
          <w:b/>
          <w:sz w:val="20"/>
          <w:szCs w:val="20"/>
          <w:lang w:eastAsia="nl-BE"/>
        </w:rPr>
        <w:t>IAQ</w:t>
      </w:r>
      <w:r w:rsidR="00C36A31">
        <w:rPr>
          <w:rFonts w:ascii="Arial" w:hAnsi="Arial" w:cs="Arial"/>
          <w:b/>
          <w:sz w:val="20"/>
          <w:szCs w:val="20"/>
          <w:lang w:eastAsia="nl-BE"/>
        </w:rPr>
        <w:t>-</w:t>
      </w:r>
      <w:r w:rsidR="000160EE" w:rsidRPr="000160EE">
        <w:rPr>
          <w:rFonts w:ascii="Arial" w:hAnsi="Arial" w:cs="Arial"/>
          <w:b/>
          <w:sz w:val="20"/>
          <w:szCs w:val="20"/>
          <w:lang w:eastAsia="nl-BE"/>
        </w:rPr>
        <w:t xml:space="preserve"> </w:t>
      </w:r>
      <w:r w:rsidR="000160EE" w:rsidRPr="000160EE">
        <w:rPr>
          <w:rFonts w:ascii="Arial" w:hAnsi="Arial" w:cs="Arial"/>
          <w:sz w:val="20"/>
          <w:szCs w:val="20"/>
          <w:lang w:eastAsia="nl-BE"/>
        </w:rPr>
        <w:t>en</w:t>
      </w:r>
      <w:r w:rsidR="000160EE" w:rsidRPr="000160EE">
        <w:rPr>
          <w:rFonts w:ascii="Arial" w:hAnsi="Arial" w:cs="Arial"/>
          <w:b/>
          <w:sz w:val="20"/>
          <w:szCs w:val="20"/>
          <w:lang w:eastAsia="nl-BE"/>
        </w:rPr>
        <w:t xml:space="preserve"> </w:t>
      </w:r>
      <w:r w:rsidR="00724691">
        <w:rPr>
          <w:rFonts w:ascii="Arial" w:hAnsi="Arial" w:cs="Arial"/>
          <w:b/>
          <w:sz w:val="20"/>
          <w:szCs w:val="20"/>
          <w:lang w:eastAsia="nl-BE"/>
        </w:rPr>
        <w:t>RH</w:t>
      </w:r>
      <w:r w:rsidR="000160EE" w:rsidRPr="000160EE">
        <w:rPr>
          <w:rFonts w:ascii="Arial" w:hAnsi="Arial" w:cs="Arial"/>
          <w:sz w:val="20"/>
          <w:szCs w:val="20"/>
          <w:lang w:eastAsia="nl-BE"/>
        </w:rPr>
        <w:t>-</w:t>
      </w:r>
      <w:r w:rsidR="001247B5" w:rsidRPr="000160EE">
        <w:rPr>
          <w:rFonts w:ascii="Arial" w:hAnsi="Arial" w:cs="Arial"/>
          <w:b/>
          <w:sz w:val="20"/>
          <w:szCs w:val="20"/>
          <w:lang w:eastAsia="nl-BE"/>
        </w:rPr>
        <w:t>sensoren</w:t>
      </w:r>
      <w:r w:rsidR="001247B5" w:rsidRPr="000160EE">
        <w:rPr>
          <w:rFonts w:ascii="Arial" w:hAnsi="Arial" w:cs="Arial"/>
          <w:sz w:val="20"/>
          <w:szCs w:val="20"/>
          <w:lang w:eastAsia="nl-BE"/>
        </w:rPr>
        <w:t xml:space="preserve"> </w:t>
      </w:r>
      <w:r w:rsidR="00477E72" w:rsidRPr="000160EE">
        <w:rPr>
          <w:rFonts w:ascii="Arial" w:hAnsi="Arial" w:cs="Arial"/>
          <w:sz w:val="20"/>
          <w:szCs w:val="20"/>
          <w:lang w:eastAsia="nl-BE"/>
        </w:rPr>
        <w:t>in de fijnregelingsklep</w:t>
      </w:r>
      <w:r w:rsidR="001247B5" w:rsidRPr="000160EE">
        <w:rPr>
          <w:rFonts w:ascii="Arial" w:hAnsi="Arial" w:cs="Arial"/>
          <w:sz w:val="20"/>
          <w:szCs w:val="20"/>
          <w:lang w:eastAsia="nl-BE"/>
        </w:rPr>
        <w:t xml:space="preserve"> </w:t>
      </w:r>
      <w:r w:rsidR="00A335DB" w:rsidRPr="000160EE">
        <w:rPr>
          <w:rFonts w:ascii="Arial" w:hAnsi="Arial" w:cs="Arial"/>
          <w:sz w:val="20"/>
          <w:szCs w:val="20"/>
          <w:lang w:eastAsia="nl-BE"/>
        </w:rPr>
        <w:t>meten 24</w:t>
      </w:r>
      <w:r w:rsidR="006C3154" w:rsidRPr="000160EE">
        <w:rPr>
          <w:rFonts w:ascii="Arial" w:hAnsi="Arial" w:cs="Arial"/>
          <w:sz w:val="20"/>
          <w:szCs w:val="20"/>
          <w:lang w:eastAsia="nl-BE"/>
        </w:rPr>
        <w:t>u</w:t>
      </w:r>
      <w:r w:rsidR="00A335DB" w:rsidRPr="000160EE">
        <w:rPr>
          <w:rFonts w:ascii="Arial" w:hAnsi="Arial" w:cs="Arial"/>
          <w:sz w:val="20"/>
          <w:szCs w:val="20"/>
          <w:lang w:eastAsia="nl-BE"/>
        </w:rPr>
        <w:t xml:space="preserve">/dag de </w:t>
      </w:r>
      <w:proofErr w:type="spellStart"/>
      <w:r w:rsidR="00A335DB" w:rsidRPr="000160EE">
        <w:rPr>
          <w:rFonts w:ascii="Arial" w:hAnsi="Arial" w:cs="Arial"/>
          <w:sz w:val="20"/>
          <w:szCs w:val="20"/>
          <w:lang w:eastAsia="nl-BE"/>
        </w:rPr>
        <w:t>binnenluchtkwaliteit</w:t>
      </w:r>
      <w:proofErr w:type="spellEnd"/>
      <w:r w:rsidR="00A335DB" w:rsidRPr="000160EE">
        <w:rPr>
          <w:rFonts w:ascii="Arial" w:hAnsi="Arial" w:cs="Arial"/>
          <w:sz w:val="20"/>
          <w:szCs w:val="20"/>
          <w:lang w:eastAsia="nl-BE"/>
        </w:rPr>
        <w:t xml:space="preserve"> IN de afgevoerde luchtstroom.</w:t>
      </w:r>
    </w:p>
    <w:p w14:paraId="658A102F" w14:textId="650F83A1" w:rsidR="00477E72" w:rsidRPr="00931F98" w:rsidRDefault="00477E72" w:rsidP="001C0FDF">
      <w:pPr>
        <w:pStyle w:val="Lijstalinea"/>
        <w:numPr>
          <w:ilvl w:val="0"/>
          <w:numId w:val="27"/>
        </w:numPr>
        <w:ind w:left="426"/>
        <w:rPr>
          <w:rFonts w:ascii="Arial" w:hAnsi="Arial" w:cs="Arial"/>
          <w:sz w:val="20"/>
          <w:szCs w:val="20"/>
          <w:lang w:eastAsia="nl-BE"/>
        </w:rPr>
      </w:pPr>
      <w:r w:rsidRPr="00931F98">
        <w:rPr>
          <w:rFonts w:ascii="Arial" w:hAnsi="Arial" w:cs="Arial"/>
          <w:sz w:val="20"/>
          <w:szCs w:val="20"/>
          <w:lang w:eastAsia="nl-BE"/>
        </w:rPr>
        <w:t>De f</w:t>
      </w:r>
      <w:r w:rsidR="00AE024E" w:rsidRPr="00931F98">
        <w:rPr>
          <w:rFonts w:ascii="Arial" w:hAnsi="Arial" w:cs="Arial"/>
          <w:sz w:val="20"/>
          <w:szCs w:val="20"/>
          <w:lang w:eastAsia="nl-BE"/>
        </w:rPr>
        <w:t xml:space="preserve">ijnregelingsklep </w:t>
      </w:r>
      <w:r w:rsidRPr="00931F98">
        <w:rPr>
          <w:rFonts w:ascii="Arial" w:hAnsi="Arial" w:cs="Arial"/>
          <w:sz w:val="20"/>
          <w:szCs w:val="20"/>
          <w:lang w:eastAsia="nl-BE"/>
        </w:rPr>
        <w:t>zorgt voor</w:t>
      </w:r>
      <w:r w:rsidR="00AE024E" w:rsidRPr="00931F98">
        <w:rPr>
          <w:rFonts w:ascii="Arial" w:hAnsi="Arial" w:cs="Arial"/>
          <w:sz w:val="20"/>
          <w:szCs w:val="20"/>
          <w:lang w:eastAsia="nl-BE"/>
        </w:rPr>
        <w:t xml:space="preserve"> </w:t>
      </w:r>
      <w:r w:rsidR="00AE024E" w:rsidRPr="00931F98">
        <w:rPr>
          <w:rFonts w:ascii="Arial" w:hAnsi="Arial" w:cs="Arial"/>
          <w:b/>
          <w:sz w:val="20"/>
          <w:szCs w:val="20"/>
          <w:lang w:eastAsia="nl-BE"/>
        </w:rPr>
        <w:t>v</w:t>
      </w:r>
      <w:r w:rsidR="00973513" w:rsidRPr="00931F98">
        <w:rPr>
          <w:rFonts w:ascii="Arial" w:hAnsi="Arial" w:cs="Arial"/>
          <w:b/>
          <w:sz w:val="20"/>
          <w:szCs w:val="20"/>
          <w:lang w:eastAsia="nl-BE"/>
        </w:rPr>
        <w:t>raag</w:t>
      </w:r>
      <w:r w:rsidR="00AE024E" w:rsidRPr="00931F98">
        <w:rPr>
          <w:rFonts w:ascii="Arial" w:hAnsi="Arial" w:cs="Arial"/>
          <w:b/>
          <w:sz w:val="20"/>
          <w:szCs w:val="20"/>
          <w:lang w:eastAsia="nl-BE"/>
        </w:rPr>
        <w:t>gestuurde ventilatie</w:t>
      </w:r>
      <w:r w:rsidR="00973513" w:rsidRPr="00931F98">
        <w:rPr>
          <w:rFonts w:ascii="Arial" w:hAnsi="Arial" w:cs="Arial"/>
          <w:sz w:val="20"/>
          <w:szCs w:val="20"/>
          <w:lang w:eastAsia="nl-BE"/>
        </w:rPr>
        <w:t xml:space="preserve">: </w:t>
      </w:r>
      <w:r w:rsidR="00AE024E" w:rsidRPr="00931F98">
        <w:rPr>
          <w:rFonts w:ascii="Arial" w:hAnsi="Arial" w:cs="Arial"/>
          <w:sz w:val="20"/>
          <w:szCs w:val="20"/>
          <w:lang w:eastAsia="nl-BE"/>
        </w:rPr>
        <w:t xml:space="preserve">de stappenmotor positioneert </w:t>
      </w:r>
      <w:r w:rsidR="00973513" w:rsidRPr="00931F98">
        <w:rPr>
          <w:rFonts w:ascii="Arial" w:hAnsi="Arial" w:cs="Arial"/>
          <w:sz w:val="20"/>
          <w:szCs w:val="20"/>
          <w:lang w:eastAsia="nl-BE"/>
        </w:rPr>
        <w:t>automatisch</w:t>
      </w:r>
      <w:r w:rsidR="00AE024E" w:rsidRPr="00931F98">
        <w:rPr>
          <w:rFonts w:ascii="Arial" w:hAnsi="Arial" w:cs="Arial"/>
          <w:sz w:val="20"/>
          <w:szCs w:val="20"/>
          <w:lang w:eastAsia="nl-BE"/>
        </w:rPr>
        <w:t xml:space="preserve"> </w:t>
      </w:r>
      <w:r w:rsidR="00973513" w:rsidRPr="00931F98">
        <w:rPr>
          <w:rFonts w:ascii="Arial" w:hAnsi="Arial" w:cs="Arial"/>
          <w:sz w:val="20"/>
          <w:szCs w:val="20"/>
          <w:lang w:eastAsia="nl-BE"/>
        </w:rPr>
        <w:t xml:space="preserve">het </w:t>
      </w:r>
      <w:r w:rsidRPr="00931F98">
        <w:rPr>
          <w:rFonts w:ascii="Arial" w:hAnsi="Arial" w:cs="Arial"/>
          <w:sz w:val="20"/>
          <w:szCs w:val="20"/>
          <w:lang w:eastAsia="nl-BE"/>
        </w:rPr>
        <w:t xml:space="preserve">interne </w:t>
      </w:r>
      <w:r w:rsidR="00973513" w:rsidRPr="00931F98">
        <w:rPr>
          <w:rFonts w:ascii="Arial" w:hAnsi="Arial" w:cs="Arial"/>
          <w:sz w:val="20"/>
          <w:szCs w:val="20"/>
          <w:lang w:eastAsia="nl-BE"/>
        </w:rPr>
        <w:t xml:space="preserve">klepblad op basis van </w:t>
      </w:r>
      <w:r w:rsidR="006C3154">
        <w:rPr>
          <w:rFonts w:ascii="Arial" w:hAnsi="Arial" w:cs="Arial"/>
          <w:sz w:val="20"/>
          <w:szCs w:val="20"/>
          <w:lang w:eastAsia="nl-BE"/>
        </w:rPr>
        <w:t xml:space="preserve">de </w:t>
      </w:r>
      <w:r w:rsidR="00973513" w:rsidRPr="00931F98">
        <w:rPr>
          <w:rFonts w:ascii="Arial" w:hAnsi="Arial" w:cs="Arial"/>
          <w:sz w:val="20"/>
          <w:szCs w:val="20"/>
          <w:lang w:eastAsia="nl-BE"/>
        </w:rPr>
        <w:t xml:space="preserve">gemeten </w:t>
      </w:r>
      <w:r w:rsidR="00724691">
        <w:rPr>
          <w:rFonts w:ascii="Arial" w:hAnsi="Arial" w:cs="Arial"/>
          <w:sz w:val="20"/>
          <w:szCs w:val="20"/>
          <w:lang w:eastAsia="nl-BE"/>
        </w:rPr>
        <w:t>IAQ</w:t>
      </w:r>
      <w:r w:rsidR="006C3154">
        <w:rPr>
          <w:rFonts w:ascii="Arial" w:hAnsi="Arial" w:cs="Arial"/>
          <w:sz w:val="20"/>
          <w:szCs w:val="20"/>
          <w:lang w:eastAsia="nl-BE"/>
        </w:rPr>
        <w:t xml:space="preserve">- en/of </w:t>
      </w:r>
      <w:r w:rsidR="00973513" w:rsidRPr="00931F98">
        <w:rPr>
          <w:rFonts w:ascii="Arial" w:hAnsi="Arial" w:cs="Arial"/>
          <w:sz w:val="20"/>
          <w:szCs w:val="20"/>
          <w:lang w:eastAsia="nl-BE"/>
        </w:rPr>
        <w:t xml:space="preserve">relatieve </w:t>
      </w:r>
      <w:r w:rsidR="003147A9">
        <w:rPr>
          <w:rFonts w:ascii="Arial" w:hAnsi="Arial" w:cs="Arial"/>
          <w:sz w:val="20"/>
          <w:szCs w:val="20"/>
          <w:lang w:eastAsia="nl-BE"/>
        </w:rPr>
        <w:t>vocht</w:t>
      </w:r>
      <w:r w:rsidR="00973513" w:rsidRPr="00931F98">
        <w:rPr>
          <w:rFonts w:ascii="Arial" w:hAnsi="Arial" w:cs="Arial"/>
          <w:sz w:val="20"/>
          <w:szCs w:val="20"/>
          <w:lang w:eastAsia="nl-BE"/>
        </w:rPr>
        <w:t>concentratie.</w:t>
      </w:r>
      <w:r w:rsidR="007540AE" w:rsidRPr="00931F98">
        <w:rPr>
          <w:rFonts w:ascii="Arial" w:hAnsi="Arial" w:cs="Arial"/>
          <w:sz w:val="20"/>
          <w:szCs w:val="20"/>
          <w:lang w:eastAsia="nl-BE"/>
        </w:rPr>
        <w:t xml:space="preserve"> </w:t>
      </w:r>
      <w:r w:rsidR="00973513" w:rsidRPr="00931F98">
        <w:rPr>
          <w:rFonts w:ascii="Arial" w:hAnsi="Arial" w:cs="Arial"/>
          <w:sz w:val="20"/>
          <w:szCs w:val="20"/>
          <w:lang w:eastAsia="nl-BE"/>
        </w:rPr>
        <w:t xml:space="preserve">Het afvoerdebiet wordt op die manier geregeld </w:t>
      </w:r>
      <w:proofErr w:type="spellStart"/>
      <w:r w:rsidR="00973513" w:rsidRPr="00931F98">
        <w:rPr>
          <w:rFonts w:ascii="Arial" w:hAnsi="Arial" w:cs="Arial"/>
          <w:sz w:val="20"/>
          <w:szCs w:val="20"/>
          <w:lang w:eastAsia="nl-BE"/>
        </w:rPr>
        <w:t>ifv</w:t>
      </w:r>
      <w:proofErr w:type="spellEnd"/>
      <w:r w:rsidR="00973513" w:rsidRPr="00931F98">
        <w:rPr>
          <w:rFonts w:ascii="Arial" w:hAnsi="Arial" w:cs="Arial"/>
          <w:sz w:val="20"/>
          <w:szCs w:val="20"/>
          <w:lang w:eastAsia="nl-BE"/>
        </w:rPr>
        <w:t xml:space="preserve"> de </w:t>
      </w:r>
      <w:proofErr w:type="spellStart"/>
      <w:r w:rsidR="00973513" w:rsidRPr="00931F98">
        <w:rPr>
          <w:rFonts w:ascii="Arial" w:hAnsi="Arial" w:cs="Arial"/>
          <w:sz w:val="20"/>
          <w:szCs w:val="20"/>
          <w:lang w:eastAsia="nl-BE"/>
        </w:rPr>
        <w:t>binnenluchtkwaliteit</w:t>
      </w:r>
      <w:proofErr w:type="spellEnd"/>
      <w:r w:rsidR="00973513" w:rsidRPr="00931F98">
        <w:rPr>
          <w:rFonts w:ascii="Arial" w:hAnsi="Arial" w:cs="Arial"/>
          <w:sz w:val="20"/>
          <w:szCs w:val="20"/>
          <w:lang w:eastAsia="nl-BE"/>
        </w:rPr>
        <w:t>.</w:t>
      </w:r>
    </w:p>
    <w:p w14:paraId="7C9BD308" w14:textId="77777777" w:rsidR="00477E72" w:rsidRPr="00931F98" w:rsidRDefault="000D5AEE" w:rsidP="001C0FDF">
      <w:pPr>
        <w:pStyle w:val="Lijstalinea"/>
        <w:numPr>
          <w:ilvl w:val="0"/>
          <w:numId w:val="27"/>
        </w:numPr>
        <w:ind w:left="426"/>
        <w:rPr>
          <w:rFonts w:ascii="Arial" w:hAnsi="Arial" w:cs="Arial"/>
          <w:sz w:val="20"/>
          <w:szCs w:val="20"/>
          <w:lang w:eastAsia="nl-BE"/>
        </w:rPr>
      </w:pPr>
      <w:r w:rsidRPr="00931F98">
        <w:rPr>
          <w:rFonts w:ascii="Arial" w:hAnsi="Arial" w:cs="Arial"/>
          <w:sz w:val="20"/>
          <w:szCs w:val="20"/>
          <w:lang w:eastAsia="nl-BE"/>
        </w:rPr>
        <w:t xml:space="preserve">Aan de hand van de gemeten </w:t>
      </w:r>
      <w:r w:rsidR="008038C5" w:rsidRPr="00931F98">
        <w:rPr>
          <w:rFonts w:ascii="Arial" w:hAnsi="Arial" w:cs="Arial"/>
          <w:sz w:val="20"/>
          <w:szCs w:val="20"/>
          <w:lang w:eastAsia="nl-BE"/>
        </w:rPr>
        <w:t>concentraties</w:t>
      </w:r>
      <w:r w:rsidRPr="00931F98">
        <w:rPr>
          <w:rFonts w:ascii="Arial" w:hAnsi="Arial" w:cs="Arial"/>
          <w:sz w:val="20"/>
          <w:szCs w:val="20"/>
          <w:lang w:eastAsia="nl-BE"/>
        </w:rPr>
        <w:t xml:space="preserve"> gebeurt d</w:t>
      </w:r>
      <w:r w:rsidR="007540AE" w:rsidRPr="00931F98">
        <w:rPr>
          <w:rFonts w:ascii="Arial" w:hAnsi="Arial" w:cs="Arial"/>
          <w:sz w:val="20"/>
          <w:szCs w:val="20"/>
          <w:lang w:eastAsia="nl-BE"/>
        </w:rPr>
        <w:t>e positionering van het klepblad als volgt:</w:t>
      </w:r>
    </w:p>
    <w:p w14:paraId="00FBD2B2" w14:textId="1EDB3D4C" w:rsidR="006C3154" w:rsidRDefault="00724691" w:rsidP="00B3798E">
      <w:pPr>
        <w:pStyle w:val="Lijstalinea"/>
        <w:numPr>
          <w:ilvl w:val="0"/>
          <w:numId w:val="28"/>
        </w:numPr>
        <w:ind w:left="426" w:firstLine="0"/>
        <w:rPr>
          <w:rFonts w:ascii="Arial" w:hAnsi="Arial" w:cs="Arial"/>
          <w:sz w:val="20"/>
          <w:szCs w:val="20"/>
          <w:lang w:val="de-DE" w:eastAsia="nl-BE"/>
        </w:rPr>
      </w:pPr>
      <w:r>
        <w:rPr>
          <w:rFonts w:ascii="Arial" w:hAnsi="Arial" w:cs="Arial"/>
          <w:sz w:val="20"/>
          <w:szCs w:val="20"/>
          <w:lang w:val="de-DE" w:eastAsia="nl-BE"/>
        </w:rPr>
        <w:t>IAQ</w:t>
      </w:r>
      <w:r w:rsidR="00084F00">
        <w:rPr>
          <w:rFonts w:ascii="Arial" w:hAnsi="Arial" w:cs="Arial"/>
          <w:sz w:val="20"/>
          <w:szCs w:val="20"/>
          <w:lang w:val="de-DE" w:eastAsia="nl-BE"/>
        </w:rPr>
        <w:t>-</w:t>
      </w:r>
      <w:r w:rsidR="006C3154">
        <w:rPr>
          <w:rFonts w:ascii="Arial" w:hAnsi="Arial" w:cs="Arial"/>
          <w:sz w:val="20"/>
          <w:szCs w:val="20"/>
          <w:lang w:val="de-DE" w:eastAsia="nl-BE"/>
        </w:rPr>
        <w:t xml:space="preserve">sensor : </w:t>
      </w:r>
      <w:r w:rsidR="006C3154" w:rsidRPr="00EF4057">
        <w:rPr>
          <w:rFonts w:ascii="Arial" w:hAnsi="Arial" w:cs="Arial"/>
          <w:sz w:val="20"/>
          <w:szCs w:val="20"/>
          <w:lang w:val="de-DE" w:eastAsia="nl-BE"/>
        </w:rPr>
        <w:t xml:space="preserve">dynamisch, </w:t>
      </w:r>
      <w:proofErr w:type="spellStart"/>
      <w:r w:rsidR="006C3154" w:rsidRPr="00EF4057">
        <w:rPr>
          <w:rFonts w:ascii="Arial" w:hAnsi="Arial" w:cs="Arial"/>
          <w:sz w:val="20"/>
          <w:szCs w:val="20"/>
          <w:lang w:val="de-DE" w:eastAsia="nl-BE"/>
        </w:rPr>
        <w:t>minimum</w:t>
      </w:r>
      <w:proofErr w:type="spellEnd"/>
      <w:r w:rsidR="006C3154" w:rsidRPr="00EF4057">
        <w:rPr>
          <w:rFonts w:ascii="Arial" w:hAnsi="Arial" w:cs="Arial"/>
          <w:sz w:val="20"/>
          <w:szCs w:val="20"/>
          <w:lang w:val="de-DE" w:eastAsia="nl-BE"/>
        </w:rPr>
        <w:t xml:space="preserve"> </w:t>
      </w:r>
      <w:proofErr w:type="spellStart"/>
      <w:r w:rsidR="006C3154" w:rsidRPr="00EF4057">
        <w:rPr>
          <w:rFonts w:ascii="Arial" w:hAnsi="Arial" w:cs="Arial"/>
          <w:sz w:val="20"/>
          <w:szCs w:val="20"/>
          <w:lang w:val="de-DE" w:eastAsia="nl-BE"/>
        </w:rPr>
        <w:t>klepstand</w:t>
      </w:r>
      <w:proofErr w:type="spellEnd"/>
      <w:r w:rsidR="006C3154" w:rsidRPr="00EF4057">
        <w:rPr>
          <w:rFonts w:ascii="Arial" w:hAnsi="Arial" w:cs="Arial"/>
          <w:sz w:val="20"/>
          <w:szCs w:val="20"/>
          <w:lang w:val="de-DE" w:eastAsia="nl-BE"/>
        </w:rPr>
        <w:t xml:space="preserve"> </w:t>
      </w:r>
      <w:proofErr w:type="spellStart"/>
      <w:r w:rsidR="006C3154">
        <w:rPr>
          <w:rFonts w:ascii="Arial" w:hAnsi="Arial" w:cs="Arial"/>
          <w:sz w:val="20"/>
          <w:szCs w:val="20"/>
          <w:lang w:val="de-DE" w:eastAsia="nl-BE"/>
        </w:rPr>
        <w:t>of</w:t>
      </w:r>
      <w:proofErr w:type="spellEnd"/>
      <w:r w:rsidR="006C3154" w:rsidRPr="00EF4057">
        <w:rPr>
          <w:rFonts w:ascii="Arial" w:hAnsi="Arial" w:cs="Arial"/>
          <w:sz w:val="20"/>
          <w:szCs w:val="20"/>
          <w:lang w:val="de-DE" w:eastAsia="nl-BE"/>
        </w:rPr>
        <w:t xml:space="preserve"> nominale </w:t>
      </w:r>
      <w:proofErr w:type="spellStart"/>
      <w:r w:rsidR="006C3154" w:rsidRPr="00EF4057">
        <w:rPr>
          <w:rFonts w:ascii="Arial" w:hAnsi="Arial" w:cs="Arial"/>
          <w:sz w:val="20"/>
          <w:szCs w:val="20"/>
          <w:lang w:val="de-DE" w:eastAsia="nl-BE"/>
        </w:rPr>
        <w:t>klepstand</w:t>
      </w:r>
      <w:proofErr w:type="spellEnd"/>
    </w:p>
    <w:p w14:paraId="57CEA2A5" w14:textId="51B87C54" w:rsidR="007540AE" w:rsidRPr="00EF4057" w:rsidRDefault="00724691" w:rsidP="00B3798E">
      <w:pPr>
        <w:pStyle w:val="Lijstalinea"/>
        <w:numPr>
          <w:ilvl w:val="0"/>
          <w:numId w:val="28"/>
        </w:numPr>
        <w:ind w:left="426" w:firstLine="0"/>
        <w:rPr>
          <w:rFonts w:ascii="Arial" w:hAnsi="Arial" w:cs="Arial"/>
          <w:sz w:val="20"/>
          <w:szCs w:val="20"/>
          <w:lang w:val="de-DE" w:eastAsia="nl-BE"/>
        </w:rPr>
      </w:pPr>
      <w:r>
        <w:rPr>
          <w:rFonts w:ascii="Arial" w:hAnsi="Arial" w:cs="Arial"/>
          <w:sz w:val="20"/>
          <w:szCs w:val="20"/>
          <w:lang w:val="de-DE" w:eastAsia="nl-BE"/>
        </w:rPr>
        <w:t>RH</w:t>
      </w:r>
      <w:r w:rsidR="00084F00">
        <w:rPr>
          <w:rFonts w:ascii="Arial" w:hAnsi="Arial" w:cs="Arial"/>
          <w:sz w:val="20"/>
          <w:szCs w:val="20"/>
          <w:lang w:val="de-DE" w:eastAsia="nl-BE"/>
        </w:rPr>
        <w:t>-</w:t>
      </w:r>
      <w:r w:rsidR="008038C5" w:rsidRPr="00EF4057">
        <w:rPr>
          <w:rFonts w:ascii="Arial" w:hAnsi="Arial" w:cs="Arial"/>
          <w:sz w:val="20"/>
          <w:szCs w:val="20"/>
          <w:lang w:val="de-DE" w:eastAsia="nl-BE"/>
        </w:rPr>
        <w:t xml:space="preserve">sensor </w:t>
      </w:r>
      <w:r w:rsidR="007540AE" w:rsidRPr="00EF4057">
        <w:rPr>
          <w:rFonts w:ascii="Arial" w:hAnsi="Arial" w:cs="Arial"/>
          <w:sz w:val="20"/>
          <w:szCs w:val="20"/>
          <w:lang w:val="de-DE" w:eastAsia="nl-BE"/>
        </w:rPr>
        <w:t>: dynamisch</w:t>
      </w:r>
      <w:r w:rsidR="00477E72" w:rsidRPr="00EF4057">
        <w:rPr>
          <w:rFonts w:ascii="Arial" w:hAnsi="Arial" w:cs="Arial"/>
          <w:sz w:val="20"/>
          <w:szCs w:val="20"/>
          <w:lang w:val="de-DE" w:eastAsia="nl-BE"/>
        </w:rPr>
        <w:t>,</w:t>
      </w:r>
      <w:r w:rsidR="007540AE" w:rsidRPr="00EF4057">
        <w:rPr>
          <w:rFonts w:ascii="Arial" w:hAnsi="Arial" w:cs="Arial"/>
          <w:sz w:val="20"/>
          <w:szCs w:val="20"/>
          <w:lang w:val="de-DE" w:eastAsia="nl-BE"/>
        </w:rPr>
        <w:t xml:space="preserve"> </w:t>
      </w:r>
      <w:proofErr w:type="spellStart"/>
      <w:r w:rsidR="00EF4057" w:rsidRPr="00EF4057">
        <w:rPr>
          <w:rFonts w:ascii="Arial" w:hAnsi="Arial" w:cs="Arial"/>
          <w:sz w:val="20"/>
          <w:szCs w:val="20"/>
          <w:lang w:val="de-DE" w:eastAsia="nl-BE"/>
        </w:rPr>
        <w:t>minimum</w:t>
      </w:r>
      <w:proofErr w:type="spellEnd"/>
      <w:r w:rsidR="00EF4057" w:rsidRPr="00EF4057">
        <w:rPr>
          <w:rFonts w:ascii="Arial" w:hAnsi="Arial" w:cs="Arial"/>
          <w:sz w:val="20"/>
          <w:szCs w:val="20"/>
          <w:lang w:val="de-DE" w:eastAsia="nl-BE"/>
        </w:rPr>
        <w:t xml:space="preserve"> </w:t>
      </w:r>
      <w:proofErr w:type="spellStart"/>
      <w:r w:rsidR="00EF4057" w:rsidRPr="00EF4057">
        <w:rPr>
          <w:rFonts w:ascii="Arial" w:hAnsi="Arial" w:cs="Arial"/>
          <w:sz w:val="20"/>
          <w:szCs w:val="20"/>
          <w:lang w:val="de-DE" w:eastAsia="nl-BE"/>
        </w:rPr>
        <w:t>klepstand</w:t>
      </w:r>
      <w:proofErr w:type="spellEnd"/>
      <w:r w:rsidR="00EF4057" w:rsidRPr="00EF4057">
        <w:rPr>
          <w:rFonts w:ascii="Arial" w:hAnsi="Arial" w:cs="Arial"/>
          <w:sz w:val="20"/>
          <w:szCs w:val="20"/>
          <w:lang w:val="de-DE" w:eastAsia="nl-BE"/>
        </w:rPr>
        <w:t xml:space="preserve"> </w:t>
      </w:r>
      <w:proofErr w:type="spellStart"/>
      <w:r w:rsidR="00EF4057">
        <w:rPr>
          <w:rFonts w:ascii="Arial" w:hAnsi="Arial" w:cs="Arial"/>
          <w:sz w:val="20"/>
          <w:szCs w:val="20"/>
          <w:lang w:val="de-DE" w:eastAsia="nl-BE"/>
        </w:rPr>
        <w:t>of</w:t>
      </w:r>
      <w:proofErr w:type="spellEnd"/>
      <w:r w:rsidR="00EF4057" w:rsidRPr="00EF4057">
        <w:rPr>
          <w:rFonts w:ascii="Arial" w:hAnsi="Arial" w:cs="Arial"/>
          <w:sz w:val="20"/>
          <w:szCs w:val="20"/>
          <w:lang w:val="de-DE" w:eastAsia="nl-BE"/>
        </w:rPr>
        <w:t xml:space="preserve"> nominale </w:t>
      </w:r>
      <w:proofErr w:type="spellStart"/>
      <w:r w:rsidR="00EF4057" w:rsidRPr="00EF4057">
        <w:rPr>
          <w:rFonts w:ascii="Arial" w:hAnsi="Arial" w:cs="Arial"/>
          <w:sz w:val="20"/>
          <w:szCs w:val="20"/>
          <w:lang w:val="de-DE" w:eastAsia="nl-BE"/>
        </w:rPr>
        <w:t>klepstand</w:t>
      </w:r>
      <w:proofErr w:type="spellEnd"/>
    </w:p>
    <w:p w14:paraId="2D4285AF" w14:textId="77777777" w:rsidR="005C40D3" w:rsidRPr="00931F98" w:rsidRDefault="005C40D3" w:rsidP="005C40D3">
      <w:pPr>
        <w:pStyle w:val="Lijstalinea"/>
        <w:numPr>
          <w:ilvl w:val="0"/>
          <w:numId w:val="3"/>
        </w:numPr>
        <w:ind w:left="426" w:hanging="426"/>
        <w:rPr>
          <w:rFonts w:ascii="Arial" w:hAnsi="Arial" w:cs="Arial"/>
          <w:sz w:val="20"/>
          <w:szCs w:val="20"/>
        </w:rPr>
      </w:pPr>
      <w:r w:rsidRPr="00931F98">
        <w:rPr>
          <w:rFonts w:ascii="Arial" w:hAnsi="Arial" w:cs="Arial"/>
          <w:b/>
          <w:sz w:val="20"/>
          <w:szCs w:val="20"/>
        </w:rPr>
        <w:t>Inregeling</w:t>
      </w:r>
      <w:r w:rsidRPr="00931F98">
        <w:rPr>
          <w:rFonts w:ascii="Arial" w:hAnsi="Arial" w:cs="Arial"/>
          <w:sz w:val="20"/>
          <w:szCs w:val="20"/>
        </w:rPr>
        <w:t>:</w:t>
      </w:r>
    </w:p>
    <w:p w14:paraId="6C0F6589" w14:textId="77777777" w:rsidR="005C40D3" w:rsidRDefault="005C40D3" w:rsidP="005C40D3">
      <w:pPr>
        <w:pStyle w:val="Lijstalinea"/>
        <w:numPr>
          <w:ilvl w:val="1"/>
          <w:numId w:val="23"/>
        </w:numPr>
        <w:ind w:left="709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Nominaal klepstand: instellen in 16 stappen van volledig open naar volledig toe</w:t>
      </w:r>
    </w:p>
    <w:p w14:paraId="25B7263E" w14:textId="77777777" w:rsidR="005C40D3" w:rsidRDefault="005C40D3" w:rsidP="005C40D3">
      <w:pPr>
        <w:pStyle w:val="Lijstalinea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Minimum klepstand: instellen van 10% tot 100% van nominaal</w:t>
      </w:r>
      <w:r w:rsidR="006F461E">
        <w:rPr>
          <w:rFonts w:ascii="Arial" w:hAnsi="Arial" w:cs="Arial"/>
          <w:sz w:val="20"/>
          <w:szCs w:val="20"/>
        </w:rPr>
        <w:t xml:space="preserve"> klepstand</w:t>
      </w:r>
    </w:p>
    <w:p w14:paraId="7E42DA88" w14:textId="77777777" w:rsidR="005C40D3" w:rsidRPr="00931F98" w:rsidRDefault="00347BA2" w:rsidP="005C40D3">
      <w:pPr>
        <w:pStyle w:val="Lijstalinea"/>
        <w:numPr>
          <w:ilvl w:val="1"/>
          <w:numId w:val="23"/>
        </w:numPr>
        <w:ind w:left="709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 e</w:t>
      </w:r>
      <w:r w:rsidRPr="00931F98">
        <w:rPr>
          <w:rFonts w:ascii="Arial" w:hAnsi="Arial" w:cs="Arial"/>
          <w:sz w:val="20"/>
          <w:szCs w:val="20"/>
        </w:rPr>
        <w:t xml:space="preserve">en 4-standenschakelaar </w:t>
      </w:r>
      <w:r w:rsidRPr="00931F98">
        <w:rPr>
          <w:rFonts w:ascii="Arial" w:hAnsi="Arial" w:cs="Arial"/>
          <w:i/>
          <w:sz w:val="20"/>
          <w:szCs w:val="20"/>
        </w:rPr>
        <w:t>(zie optie)</w:t>
      </w:r>
      <w:r w:rsidRPr="00931F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of een </w:t>
      </w:r>
      <w:proofErr w:type="spellStart"/>
      <w:r>
        <w:rPr>
          <w:rFonts w:ascii="Arial" w:hAnsi="Arial" w:cs="Arial"/>
          <w:sz w:val="20"/>
          <w:szCs w:val="20"/>
        </w:rPr>
        <w:t>Modbus</w:t>
      </w:r>
      <w:proofErr w:type="spellEnd"/>
      <w:r w:rsidRPr="005F11C0">
        <w:rPr>
          <w:rFonts w:ascii="Arial" w:hAnsi="Arial" w:cs="Arial"/>
          <w:sz w:val="20"/>
          <w:szCs w:val="20"/>
          <w:vertAlign w:val="superscript"/>
        </w:rPr>
        <w:t>®</w:t>
      </w:r>
      <w:r>
        <w:rPr>
          <w:rFonts w:ascii="Arial" w:hAnsi="Arial" w:cs="Arial"/>
          <w:sz w:val="20"/>
          <w:szCs w:val="20"/>
        </w:rPr>
        <w:t xml:space="preserve"> gebouwbeheersysteem wordt de </w:t>
      </w:r>
      <w:r w:rsidRPr="00931F98">
        <w:rPr>
          <w:rFonts w:ascii="Arial" w:hAnsi="Arial" w:cs="Arial"/>
          <w:sz w:val="20"/>
          <w:szCs w:val="20"/>
        </w:rPr>
        <w:t>inregeling op</w:t>
      </w:r>
      <w:r>
        <w:rPr>
          <w:rFonts w:ascii="Arial" w:hAnsi="Arial" w:cs="Arial"/>
          <w:sz w:val="20"/>
          <w:szCs w:val="20"/>
        </w:rPr>
        <w:t>gestart</w:t>
      </w:r>
      <w:r w:rsidRPr="00931F98">
        <w:rPr>
          <w:rFonts w:ascii="Arial" w:hAnsi="Arial" w:cs="Arial"/>
          <w:sz w:val="20"/>
          <w:szCs w:val="20"/>
        </w:rPr>
        <w:t>.</w:t>
      </w:r>
    </w:p>
    <w:p w14:paraId="65C69495" w14:textId="77777777" w:rsidR="008038C5" w:rsidRPr="00931F98" w:rsidRDefault="000D5AEE" w:rsidP="001C0FDF">
      <w:pPr>
        <w:pStyle w:val="Lijstalinea"/>
        <w:numPr>
          <w:ilvl w:val="0"/>
          <w:numId w:val="27"/>
        </w:numPr>
        <w:ind w:left="426"/>
        <w:rPr>
          <w:rFonts w:ascii="Arial" w:hAnsi="Arial" w:cs="Arial"/>
          <w:sz w:val="20"/>
          <w:szCs w:val="20"/>
          <w:lang w:eastAsia="nl-BE"/>
        </w:rPr>
      </w:pPr>
      <w:r w:rsidRPr="00931F98">
        <w:rPr>
          <w:rFonts w:ascii="Arial" w:hAnsi="Arial" w:cs="Arial"/>
          <w:sz w:val="20"/>
          <w:szCs w:val="20"/>
          <w:lang w:eastAsia="nl-BE"/>
        </w:rPr>
        <w:t>A</w:t>
      </w:r>
      <w:r w:rsidR="00AE024E" w:rsidRPr="00931F98">
        <w:rPr>
          <w:rFonts w:ascii="Arial" w:hAnsi="Arial" w:cs="Arial"/>
          <w:sz w:val="20"/>
          <w:szCs w:val="20"/>
          <w:lang w:eastAsia="nl-BE"/>
        </w:rPr>
        <w:t xml:space="preserve">utomatische dynamische </w:t>
      </w:r>
      <w:r w:rsidR="00B63F5E">
        <w:rPr>
          <w:rFonts w:ascii="Arial" w:hAnsi="Arial" w:cs="Arial"/>
          <w:sz w:val="20"/>
          <w:szCs w:val="20"/>
          <w:lang w:eastAsia="nl-BE"/>
        </w:rPr>
        <w:t xml:space="preserve">relatieve </w:t>
      </w:r>
      <w:r w:rsidR="00AE024E" w:rsidRPr="00931F98">
        <w:rPr>
          <w:rFonts w:ascii="Arial" w:hAnsi="Arial" w:cs="Arial"/>
          <w:sz w:val="20"/>
          <w:szCs w:val="20"/>
          <w:lang w:eastAsia="nl-BE"/>
        </w:rPr>
        <w:t>vochtigheidsregeling</w:t>
      </w:r>
    </w:p>
    <w:p w14:paraId="0E3EF7AA" w14:textId="7D5873DF" w:rsidR="0016680B" w:rsidRDefault="0016680B" w:rsidP="001C0FDF">
      <w:pPr>
        <w:pStyle w:val="Lijstalinea"/>
        <w:numPr>
          <w:ilvl w:val="0"/>
          <w:numId w:val="27"/>
        </w:numPr>
        <w:ind w:left="426"/>
        <w:rPr>
          <w:rFonts w:ascii="Arial" w:hAnsi="Arial" w:cs="Arial"/>
          <w:sz w:val="20"/>
          <w:szCs w:val="20"/>
          <w:lang w:eastAsia="nl-BE"/>
        </w:rPr>
      </w:pPr>
      <w:r w:rsidRPr="00931F98">
        <w:rPr>
          <w:rFonts w:ascii="Arial" w:hAnsi="Arial" w:cs="Arial"/>
          <w:sz w:val="20"/>
          <w:szCs w:val="20"/>
          <w:lang w:eastAsia="nl-BE"/>
        </w:rPr>
        <w:t xml:space="preserve">Automatische </w:t>
      </w:r>
      <w:r w:rsidR="00724691">
        <w:rPr>
          <w:rFonts w:ascii="Arial" w:hAnsi="Arial" w:cs="Arial"/>
          <w:sz w:val="20"/>
          <w:szCs w:val="20"/>
          <w:lang w:eastAsia="nl-BE"/>
        </w:rPr>
        <w:t>IAQ</w:t>
      </w:r>
      <w:bookmarkStart w:id="0" w:name="_GoBack"/>
      <w:bookmarkEnd w:id="0"/>
      <w:r>
        <w:rPr>
          <w:rFonts w:ascii="Arial" w:hAnsi="Arial" w:cs="Arial"/>
          <w:sz w:val="20"/>
          <w:szCs w:val="20"/>
          <w:lang w:eastAsia="nl-BE"/>
        </w:rPr>
        <w:t>-</w:t>
      </w:r>
      <w:r w:rsidRPr="00931F98">
        <w:rPr>
          <w:rFonts w:ascii="Arial" w:hAnsi="Arial" w:cs="Arial"/>
          <w:sz w:val="20"/>
          <w:szCs w:val="20"/>
          <w:lang w:eastAsia="nl-BE"/>
        </w:rPr>
        <w:t>regeling</w:t>
      </w:r>
    </w:p>
    <w:p w14:paraId="20AFFEF0" w14:textId="77777777" w:rsidR="008038C5" w:rsidRPr="00931F98" w:rsidRDefault="000D5AEE" w:rsidP="001C0FDF">
      <w:pPr>
        <w:pStyle w:val="Lijstalinea"/>
        <w:numPr>
          <w:ilvl w:val="0"/>
          <w:numId w:val="27"/>
        </w:numPr>
        <w:ind w:left="426"/>
        <w:rPr>
          <w:rFonts w:ascii="Arial" w:hAnsi="Arial" w:cs="Arial"/>
          <w:sz w:val="20"/>
          <w:szCs w:val="20"/>
          <w:lang w:eastAsia="nl-BE"/>
        </w:rPr>
      </w:pPr>
      <w:r w:rsidRPr="00931F98">
        <w:rPr>
          <w:rFonts w:ascii="Arial" w:hAnsi="Arial" w:cs="Arial"/>
          <w:sz w:val="20"/>
          <w:szCs w:val="20"/>
          <w:lang w:eastAsia="nl-BE"/>
        </w:rPr>
        <w:t xml:space="preserve">Mogelijkheid tot </w:t>
      </w:r>
      <w:r w:rsidR="00B3798E">
        <w:rPr>
          <w:rFonts w:ascii="Arial" w:hAnsi="Arial" w:cs="Arial"/>
          <w:sz w:val="20"/>
          <w:szCs w:val="20"/>
          <w:lang w:eastAsia="nl-BE"/>
        </w:rPr>
        <w:t xml:space="preserve">(tijdelijke) </w:t>
      </w:r>
      <w:r w:rsidRPr="00931F98">
        <w:rPr>
          <w:rFonts w:ascii="Arial" w:hAnsi="Arial" w:cs="Arial"/>
          <w:sz w:val="20"/>
          <w:szCs w:val="20"/>
          <w:lang w:eastAsia="nl-BE"/>
        </w:rPr>
        <w:t xml:space="preserve">manuele aanpassing van het </w:t>
      </w:r>
      <w:r w:rsidR="008038C5" w:rsidRPr="00931F98">
        <w:rPr>
          <w:rFonts w:ascii="Arial" w:hAnsi="Arial" w:cs="Arial"/>
          <w:sz w:val="20"/>
          <w:szCs w:val="20"/>
          <w:lang w:eastAsia="nl-BE"/>
        </w:rPr>
        <w:t>ventilatie</w:t>
      </w:r>
      <w:r w:rsidR="00E36922">
        <w:rPr>
          <w:rFonts w:ascii="Arial" w:hAnsi="Arial" w:cs="Arial"/>
          <w:sz w:val="20"/>
          <w:szCs w:val="20"/>
          <w:lang w:eastAsia="nl-BE"/>
        </w:rPr>
        <w:t xml:space="preserve"> afvoer</w:t>
      </w:r>
      <w:r w:rsidRPr="00931F98">
        <w:rPr>
          <w:rFonts w:ascii="Arial" w:hAnsi="Arial" w:cs="Arial"/>
          <w:sz w:val="20"/>
          <w:szCs w:val="20"/>
          <w:lang w:eastAsia="nl-BE"/>
        </w:rPr>
        <w:t xml:space="preserve">debiet kan via de 4-standenschakelaar </w:t>
      </w:r>
      <w:r w:rsidRPr="00931F98">
        <w:rPr>
          <w:rFonts w:ascii="Arial" w:hAnsi="Arial" w:cs="Arial"/>
          <w:i/>
          <w:sz w:val="20"/>
          <w:szCs w:val="20"/>
          <w:lang w:eastAsia="nl-BE"/>
        </w:rPr>
        <w:t>(zie optie)</w:t>
      </w:r>
      <w:r w:rsidR="0016680B">
        <w:rPr>
          <w:rFonts w:ascii="Arial" w:hAnsi="Arial" w:cs="Arial"/>
          <w:sz w:val="20"/>
          <w:szCs w:val="20"/>
          <w:lang w:eastAsia="nl-BE"/>
        </w:rPr>
        <w:t xml:space="preserve">, of </w:t>
      </w:r>
      <w:r w:rsidR="00F40F05">
        <w:rPr>
          <w:rFonts w:ascii="Arial" w:hAnsi="Arial" w:cs="Arial"/>
          <w:sz w:val="20"/>
          <w:szCs w:val="20"/>
          <w:lang w:eastAsia="nl-BE"/>
        </w:rPr>
        <w:t xml:space="preserve">via </w:t>
      </w:r>
      <w:r w:rsidR="0016680B">
        <w:rPr>
          <w:rFonts w:ascii="Arial" w:hAnsi="Arial" w:cs="Arial"/>
          <w:sz w:val="20"/>
          <w:szCs w:val="20"/>
          <w:lang w:eastAsia="nl-BE"/>
        </w:rPr>
        <w:t>het gebouwbeheersysteem.</w:t>
      </w:r>
    </w:p>
    <w:p w14:paraId="1AD41049" w14:textId="77777777" w:rsidR="00BD57DD" w:rsidRDefault="008038C5" w:rsidP="001C0FDF">
      <w:pPr>
        <w:pStyle w:val="Lijstalinea"/>
        <w:numPr>
          <w:ilvl w:val="0"/>
          <w:numId w:val="27"/>
        </w:numPr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De fijnregelingsklep is standaard van aansluiting voorzien </w:t>
      </w:r>
      <w:r w:rsidR="00B3798E">
        <w:rPr>
          <w:rFonts w:ascii="Arial" w:eastAsia="Times New Roman" w:hAnsi="Arial" w:cs="Arial"/>
          <w:sz w:val="20"/>
          <w:szCs w:val="20"/>
          <w:lang w:eastAsia="nl-BE"/>
        </w:rPr>
        <w:t>om</w:t>
      </w:r>
      <w:r w:rsidR="00BD57DD">
        <w:rPr>
          <w:rFonts w:ascii="Arial" w:eastAsia="Times New Roman" w:hAnsi="Arial" w:cs="Arial"/>
          <w:sz w:val="20"/>
          <w:szCs w:val="20"/>
          <w:lang w:eastAsia="nl-BE"/>
        </w:rPr>
        <w:t>:</w:t>
      </w:r>
    </w:p>
    <w:p w14:paraId="548184DA" w14:textId="77777777" w:rsidR="008038C5" w:rsidRDefault="008038C5" w:rsidP="005C40D3">
      <w:pPr>
        <w:pStyle w:val="Lijstalinea"/>
        <w:numPr>
          <w:ilvl w:val="0"/>
          <w:numId w:val="35"/>
        </w:numPr>
        <w:spacing w:after="0" w:line="240" w:lineRule="auto"/>
        <w:ind w:left="709" w:hanging="283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één of meerdere </w:t>
      </w:r>
      <w:proofErr w:type="spellStart"/>
      <w:r w:rsidRPr="00931F98">
        <w:rPr>
          <w:rFonts w:ascii="Arial" w:eastAsia="Times New Roman" w:hAnsi="Arial" w:cs="Arial"/>
          <w:sz w:val="20"/>
          <w:szCs w:val="20"/>
          <w:lang w:eastAsia="nl-BE"/>
        </w:rPr>
        <w:t>Slave</w:t>
      </w:r>
      <w:proofErr w:type="spellEnd"/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fijnregelingsklep(pen)</w:t>
      </w:r>
      <w:r w:rsidR="00BD57DD">
        <w:rPr>
          <w:rFonts w:ascii="Arial" w:eastAsia="Times New Roman" w:hAnsi="Arial" w:cs="Arial"/>
          <w:sz w:val="20"/>
          <w:szCs w:val="20"/>
          <w:lang w:eastAsia="nl-BE"/>
        </w:rPr>
        <w:t xml:space="preserve"> </w:t>
      </w:r>
      <w:r w:rsidR="00F40F05">
        <w:rPr>
          <w:rFonts w:ascii="Arial" w:eastAsia="Times New Roman" w:hAnsi="Arial" w:cs="Arial"/>
          <w:sz w:val="20"/>
          <w:szCs w:val="20"/>
          <w:lang w:eastAsia="nl-BE"/>
        </w:rPr>
        <w:t>te koppelen</w:t>
      </w:r>
    </w:p>
    <w:p w14:paraId="07D29237" w14:textId="77777777" w:rsidR="00BD57DD" w:rsidRDefault="00707878" w:rsidP="005C40D3">
      <w:pPr>
        <w:pStyle w:val="Lijstalinea"/>
        <w:numPr>
          <w:ilvl w:val="0"/>
          <w:numId w:val="35"/>
        </w:numPr>
        <w:spacing w:after="0" w:line="240" w:lineRule="auto"/>
        <w:ind w:left="709" w:hanging="283"/>
        <w:rPr>
          <w:rFonts w:ascii="Arial" w:eastAsia="Times New Roman" w:hAnsi="Arial" w:cs="Arial"/>
          <w:sz w:val="20"/>
          <w:szCs w:val="20"/>
          <w:lang w:eastAsia="nl-BE"/>
        </w:rPr>
      </w:pPr>
      <w:r>
        <w:rPr>
          <w:rFonts w:ascii="Arial" w:eastAsia="Times New Roman" w:hAnsi="Arial" w:cs="Arial"/>
          <w:sz w:val="20"/>
          <w:szCs w:val="20"/>
          <w:lang w:eastAsia="nl-BE"/>
        </w:rPr>
        <w:t>éé</w:t>
      </w:r>
      <w:r w:rsidR="00BD57DD">
        <w:rPr>
          <w:rFonts w:ascii="Arial" w:eastAsia="Times New Roman" w:hAnsi="Arial" w:cs="Arial"/>
          <w:sz w:val="20"/>
          <w:szCs w:val="20"/>
          <w:lang w:eastAsia="nl-BE"/>
        </w:rPr>
        <w:t xml:space="preserve">n of meerdere </w:t>
      </w:r>
      <w:r w:rsidR="009670CF">
        <w:rPr>
          <w:rFonts w:ascii="Arial" w:eastAsia="Times New Roman" w:hAnsi="Arial" w:cs="Arial"/>
          <w:sz w:val="20"/>
          <w:szCs w:val="20"/>
          <w:lang w:eastAsia="nl-BE"/>
        </w:rPr>
        <w:t>toevoerrooster</w:t>
      </w:r>
      <w:r w:rsidR="00BD57DD">
        <w:rPr>
          <w:rFonts w:ascii="Arial" w:eastAsia="Times New Roman" w:hAnsi="Arial" w:cs="Arial"/>
          <w:sz w:val="20"/>
          <w:szCs w:val="20"/>
          <w:lang w:eastAsia="nl-BE"/>
        </w:rPr>
        <w:t>(s)</w:t>
      </w:r>
      <w:r w:rsidR="00F40F05">
        <w:rPr>
          <w:rFonts w:ascii="Arial" w:eastAsia="Times New Roman" w:hAnsi="Arial" w:cs="Arial"/>
          <w:sz w:val="20"/>
          <w:szCs w:val="20"/>
          <w:lang w:eastAsia="nl-BE"/>
        </w:rPr>
        <w:t xml:space="preserve"> </w:t>
      </w:r>
      <w:r w:rsidR="005C40D3">
        <w:rPr>
          <w:rFonts w:ascii="Arial" w:eastAsia="Times New Roman" w:hAnsi="Arial" w:cs="Arial"/>
          <w:sz w:val="20"/>
          <w:szCs w:val="20"/>
          <w:lang w:eastAsia="nl-BE"/>
        </w:rPr>
        <w:t>met gemotoriseerd</w:t>
      </w:r>
      <w:r w:rsidR="00347BA2">
        <w:rPr>
          <w:rFonts w:ascii="Arial" w:eastAsia="Times New Roman" w:hAnsi="Arial" w:cs="Arial"/>
          <w:sz w:val="20"/>
          <w:szCs w:val="20"/>
          <w:lang w:eastAsia="nl-BE"/>
        </w:rPr>
        <w:t>e</w:t>
      </w:r>
      <w:r w:rsidR="005C40D3">
        <w:rPr>
          <w:rFonts w:ascii="Arial" w:eastAsia="Times New Roman" w:hAnsi="Arial" w:cs="Arial"/>
          <w:sz w:val="20"/>
          <w:szCs w:val="20"/>
          <w:lang w:eastAsia="nl-BE"/>
        </w:rPr>
        <w:t xml:space="preserve"> </w:t>
      </w:r>
      <w:proofErr w:type="spellStart"/>
      <w:r w:rsidR="005C40D3">
        <w:rPr>
          <w:rFonts w:ascii="Arial" w:eastAsia="Times New Roman" w:hAnsi="Arial" w:cs="Arial"/>
          <w:sz w:val="20"/>
          <w:szCs w:val="20"/>
          <w:lang w:eastAsia="nl-BE"/>
        </w:rPr>
        <w:t>binnenklep</w:t>
      </w:r>
      <w:proofErr w:type="spellEnd"/>
      <w:r w:rsidR="005C40D3">
        <w:rPr>
          <w:rFonts w:ascii="Arial" w:eastAsia="Times New Roman" w:hAnsi="Arial" w:cs="Arial"/>
          <w:sz w:val="20"/>
          <w:szCs w:val="20"/>
          <w:lang w:eastAsia="nl-BE"/>
        </w:rPr>
        <w:t xml:space="preserve"> </w:t>
      </w:r>
      <w:r w:rsidR="00F40F05">
        <w:rPr>
          <w:rFonts w:ascii="Arial" w:eastAsia="Times New Roman" w:hAnsi="Arial" w:cs="Arial"/>
          <w:sz w:val="20"/>
          <w:szCs w:val="20"/>
          <w:lang w:eastAsia="nl-BE"/>
        </w:rPr>
        <w:t>te koppelen</w:t>
      </w:r>
    </w:p>
    <w:p w14:paraId="343FF47D" w14:textId="77777777" w:rsidR="00B63F5E" w:rsidRPr="00931F98" w:rsidRDefault="00B63F5E" w:rsidP="005C40D3">
      <w:pPr>
        <w:pStyle w:val="Lijstalinea"/>
        <w:numPr>
          <w:ilvl w:val="0"/>
          <w:numId w:val="35"/>
        </w:numPr>
        <w:spacing w:after="0" w:line="240" w:lineRule="auto"/>
        <w:ind w:left="709" w:hanging="283"/>
        <w:rPr>
          <w:rFonts w:ascii="Arial" w:eastAsia="Times New Roman" w:hAnsi="Arial" w:cs="Arial"/>
          <w:sz w:val="20"/>
          <w:szCs w:val="20"/>
          <w:lang w:eastAsia="nl-BE"/>
        </w:rPr>
      </w:pPr>
      <w:r>
        <w:rPr>
          <w:rFonts w:ascii="Arial" w:eastAsia="Times New Roman" w:hAnsi="Arial" w:cs="Arial"/>
          <w:sz w:val="20"/>
          <w:szCs w:val="20"/>
          <w:lang w:eastAsia="nl-BE"/>
        </w:rPr>
        <w:t>aan een gebouwbeheersysteem (</w:t>
      </w:r>
      <w:proofErr w:type="spellStart"/>
      <w:r w:rsidR="00347BA2">
        <w:rPr>
          <w:rFonts w:ascii="Arial" w:eastAsia="Times New Roman" w:hAnsi="Arial" w:cs="Arial"/>
          <w:sz w:val="20"/>
          <w:szCs w:val="20"/>
          <w:lang w:eastAsia="nl-BE"/>
        </w:rPr>
        <w:t>Modbus</w:t>
      </w:r>
      <w:proofErr w:type="spellEnd"/>
      <w:r w:rsidR="00347BA2" w:rsidRPr="005C40D3">
        <w:rPr>
          <w:rFonts w:ascii="Arial" w:eastAsia="Times New Roman" w:hAnsi="Arial" w:cs="Arial"/>
          <w:sz w:val="20"/>
          <w:szCs w:val="20"/>
          <w:vertAlign w:val="superscript"/>
          <w:lang w:eastAsia="nl-BE"/>
        </w:rPr>
        <w:t>®</w:t>
      </w:r>
      <w:r w:rsidR="00347BA2">
        <w:rPr>
          <w:rFonts w:ascii="Arial" w:eastAsia="Times New Roman" w:hAnsi="Arial" w:cs="Arial"/>
          <w:sz w:val="20"/>
          <w:szCs w:val="20"/>
          <w:lang w:eastAsia="nl-BE"/>
        </w:rPr>
        <w:t xml:space="preserve"> of </w:t>
      </w:r>
      <w:r>
        <w:rPr>
          <w:rFonts w:ascii="Arial" w:eastAsia="Times New Roman" w:hAnsi="Arial" w:cs="Arial"/>
          <w:sz w:val="20"/>
          <w:szCs w:val="20"/>
          <w:lang w:eastAsia="nl-BE"/>
        </w:rPr>
        <w:t>0-10V)</w:t>
      </w:r>
      <w:r w:rsidR="00F40F05">
        <w:rPr>
          <w:rFonts w:ascii="Arial" w:eastAsia="Times New Roman" w:hAnsi="Arial" w:cs="Arial"/>
          <w:sz w:val="20"/>
          <w:szCs w:val="20"/>
          <w:lang w:eastAsia="nl-BE"/>
        </w:rPr>
        <w:t xml:space="preserve"> te koppelen</w:t>
      </w:r>
    </w:p>
    <w:p w14:paraId="14933535" w14:textId="77777777" w:rsidR="00931F98" w:rsidRDefault="00D5574A" w:rsidP="00EE4F5A">
      <w:pPr>
        <w:pStyle w:val="Lijstalinea"/>
        <w:numPr>
          <w:ilvl w:val="0"/>
          <w:numId w:val="38"/>
        </w:numPr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D5574A">
        <w:rPr>
          <w:rFonts w:ascii="Arial" w:hAnsi="Arial" w:cs="Arial"/>
          <w:sz w:val="20"/>
          <w:szCs w:val="20"/>
        </w:rPr>
        <w:t xml:space="preserve">Weergave </w:t>
      </w:r>
      <w:r w:rsidRPr="00D5574A">
        <w:rPr>
          <w:rFonts w:ascii="Arial" w:hAnsi="Arial" w:cs="Arial"/>
          <w:b/>
          <w:sz w:val="20"/>
          <w:szCs w:val="20"/>
        </w:rPr>
        <w:t>foutmeldingen</w:t>
      </w:r>
      <w:r w:rsidRPr="00D5574A">
        <w:rPr>
          <w:rFonts w:ascii="Arial" w:hAnsi="Arial" w:cs="Arial"/>
          <w:sz w:val="20"/>
          <w:szCs w:val="20"/>
        </w:rPr>
        <w:t xml:space="preserve"> </w:t>
      </w:r>
    </w:p>
    <w:p w14:paraId="6E6CE4E7" w14:textId="77777777" w:rsidR="00D5574A" w:rsidRPr="00D5574A" w:rsidRDefault="00D5574A" w:rsidP="00D5574A">
      <w:pPr>
        <w:pStyle w:val="Lijstalinea"/>
        <w:ind w:left="426"/>
        <w:rPr>
          <w:rFonts w:ascii="Arial" w:hAnsi="Arial" w:cs="Arial"/>
          <w:sz w:val="20"/>
          <w:szCs w:val="20"/>
        </w:rPr>
      </w:pPr>
    </w:p>
    <w:p w14:paraId="62966A07" w14:textId="77777777" w:rsidR="00D5105E" w:rsidRPr="00931F98" w:rsidRDefault="00D5105E" w:rsidP="00D5105E">
      <w:pPr>
        <w:spacing w:after="100" w:afterAutospacing="1" w:line="240" w:lineRule="auto"/>
        <w:ind w:firstLine="284"/>
        <w:rPr>
          <w:rFonts w:ascii="Arial" w:hAnsi="Arial" w:cs="Arial"/>
          <w:sz w:val="20"/>
          <w:szCs w:val="20"/>
        </w:rPr>
      </w:pPr>
    </w:p>
    <w:p w14:paraId="3F6E6EFA" w14:textId="77777777" w:rsidR="004E31E2" w:rsidRPr="00931F98" w:rsidRDefault="004E31E2" w:rsidP="004E31E2">
      <w:pPr>
        <w:pStyle w:val="Kop1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t>SPECIFICATIES</w:t>
      </w:r>
    </w:p>
    <w:p w14:paraId="0AA43DE5" w14:textId="77777777" w:rsidR="00D5105E" w:rsidRPr="00931F98" w:rsidRDefault="00D5105E" w:rsidP="00D5105E">
      <w:pPr>
        <w:pStyle w:val="Lijstalinea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nl-BE"/>
        </w:rPr>
      </w:pPr>
    </w:p>
    <w:p w14:paraId="59E74232" w14:textId="77777777" w:rsidR="00A24ACD" w:rsidRPr="00931F98" w:rsidRDefault="00A24ACD" w:rsidP="00A24ACD">
      <w:pPr>
        <w:pStyle w:val="Lijstalinea"/>
        <w:numPr>
          <w:ilvl w:val="0"/>
          <w:numId w:val="21"/>
        </w:numPr>
        <w:spacing w:after="0" w:line="240" w:lineRule="auto"/>
        <w:ind w:left="426"/>
        <w:rPr>
          <w:rFonts w:ascii="Arial" w:eastAsia="Times New Roman" w:hAnsi="Arial" w:cs="Arial"/>
          <w:b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b/>
          <w:sz w:val="20"/>
          <w:szCs w:val="20"/>
          <w:lang w:eastAsia="nl-BE"/>
        </w:rPr>
        <w:t>Afmetingen:</w:t>
      </w:r>
    </w:p>
    <w:p w14:paraId="17E3675C" w14:textId="77777777" w:rsidR="00A24ACD" w:rsidRPr="00931F98" w:rsidRDefault="00A24ACD" w:rsidP="00A24ACD">
      <w:pPr>
        <w:pStyle w:val="Lijstalinea"/>
        <w:numPr>
          <w:ilvl w:val="0"/>
          <w:numId w:val="25"/>
        </w:numPr>
        <w:spacing w:after="0" w:line="240" w:lineRule="auto"/>
        <w:ind w:left="426" w:firstLine="0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t>Aansluitdiameter</w:t>
      </w:r>
      <w:r>
        <w:rPr>
          <w:rFonts w:ascii="Arial" w:eastAsia="Times New Roman" w:hAnsi="Arial" w:cs="Arial"/>
          <w:sz w:val="20"/>
          <w:szCs w:val="20"/>
          <w:lang w:eastAsia="nl-BE"/>
        </w:rPr>
        <w:t xml:space="preserve"> =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1</w:t>
      </w:r>
      <w:r>
        <w:rPr>
          <w:rFonts w:ascii="Arial" w:eastAsia="Times New Roman" w:hAnsi="Arial" w:cs="Arial"/>
          <w:sz w:val="20"/>
          <w:szCs w:val="20"/>
          <w:lang w:eastAsia="nl-BE"/>
        </w:rPr>
        <w:t>98mm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</w:t>
      </w:r>
    </w:p>
    <w:p w14:paraId="0A00FD2E" w14:textId="77777777" w:rsidR="00A24ACD" w:rsidRPr="00931F98" w:rsidRDefault="00A24ACD" w:rsidP="00A24ACD">
      <w:pPr>
        <w:pStyle w:val="Lijstalinea"/>
        <w:numPr>
          <w:ilvl w:val="0"/>
          <w:numId w:val="25"/>
        </w:numPr>
        <w:spacing w:after="0" w:line="240" w:lineRule="auto"/>
        <w:ind w:left="426" w:firstLine="0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Lengte = </w:t>
      </w:r>
      <w:r>
        <w:rPr>
          <w:rFonts w:ascii="Arial" w:eastAsia="Times New Roman" w:hAnsi="Arial" w:cs="Arial"/>
          <w:sz w:val="20"/>
          <w:szCs w:val="20"/>
          <w:lang w:eastAsia="nl-BE"/>
        </w:rPr>
        <w:t>244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>mm</w:t>
      </w:r>
    </w:p>
    <w:p w14:paraId="62FD8F7F" w14:textId="77777777" w:rsidR="00A24ACD" w:rsidRPr="00931F98" w:rsidRDefault="00A24ACD" w:rsidP="00A24ACD">
      <w:pPr>
        <w:pStyle w:val="Lijstalinea"/>
        <w:numPr>
          <w:ilvl w:val="0"/>
          <w:numId w:val="6"/>
        </w:numPr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b/>
          <w:sz w:val="20"/>
          <w:szCs w:val="20"/>
          <w:lang w:eastAsia="nl-BE"/>
        </w:rPr>
        <w:t>Maximaal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afvoerdebiet van </w:t>
      </w:r>
      <w:r>
        <w:rPr>
          <w:rFonts w:ascii="Arial" w:eastAsia="Times New Roman" w:hAnsi="Arial" w:cs="Arial"/>
          <w:b/>
          <w:sz w:val="20"/>
          <w:szCs w:val="20"/>
          <w:lang w:eastAsia="nl-BE"/>
        </w:rPr>
        <w:t>400</w:t>
      </w:r>
      <w:r w:rsidRPr="00931F98">
        <w:rPr>
          <w:rFonts w:ascii="Arial" w:eastAsia="Times New Roman" w:hAnsi="Arial" w:cs="Arial"/>
          <w:b/>
          <w:sz w:val="20"/>
          <w:szCs w:val="20"/>
          <w:lang w:eastAsia="nl-BE"/>
        </w:rPr>
        <w:t>m³/h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per fijnregelingsklep bij een maximale snelheid van </w:t>
      </w:r>
      <w:r>
        <w:rPr>
          <w:rFonts w:ascii="Arial" w:eastAsia="Times New Roman" w:hAnsi="Arial" w:cs="Arial"/>
          <w:sz w:val="20"/>
          <w:szCs w:val="20"/>
          <w:lang w:eastAsia="nl-BE"/>
        </w:rPr>
        <w:t>3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>,</w:t>
      </w:r>
      <w:r>
        <w:rPr>
          <w:rFonts w:ascii="Arial" w:eastAsia="Times New Roman" w:hAnsi="Arial" w:cs="Arial"/>
          <w:sz w:val="20"/>
          <w:szCs w:val="20"/>
          <w:lang w:eastAsia="nl-BE"/>
        </w:rPr>
        <w:t>5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m/s.</w:t>
      </w:r>
    </w:p>
    <w:p w14:paraId="3476E769" w14:textId="77777777" w:rsidR="00A24ACD" w:rsidRDefault="00A24ACD" w:rsidP="00A24ACD">
      <w:pPr>
        <w:pStyle w:val="Pa10"/>
        <w:numPr>
          <w:ilvl w:val="0"/>
          <w:numId w:val="6"/>
        </w:numPr>
        <w:ind w:left="426"/>
        <w:rPr>
          <w:rFonts w:ascii="Arial" w:hAnsi="Arial" w:cs="Arial"/>
          <w:color w:val="000000"/>
          <w:sz w:val="20"/>
          <w:szCs w:val="20"/>
        </w:rPr>
      </w:pPr>
      <w:r w:rsidRPr="00931F98">
        <w:rPr>
          <w:rFonts w:ascii="Arial" w:eastAsia="Times New Roman" w:hAnsi="Arial" w:cs="Arial"/>
          <w:b/>
          <w:sz w:val="20"/>
          <w:szCs w:val="20"/>
          <w:lang w:eastAsia="nl-BE"/>
        </w:rPr>
        <w:t>Aansluitspanning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: </w:t>
      </w:r>
      <w:r w:rsidRPr="00927500">
        <w:rPr>
          <w:rFonts w:ascii="Arial" w:hAnsi="Arial" w:cs="Arial"/>
          <w:color w:val="000000"/>
          <w:sz w:val="20"/>
          <w:szCs w:val="20"/>
        </w:rPr>
        <w:t>12V</w:t>
      </w:r>
      <w:r>
        <w:rPr>
          <w:rFonts w:ascii="Arial" w:hAnsi="Arial" w:cs="Arial"/>
          <w:color w:val="000000"/>
          <w:sz w:val="20"/>
          <w:szCs w:val="20"/>
        </w:rPr>
        <w:t>/ 24V</w:t>
      </w:r>
      <w:r w:rsidRPr="0092750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</w:t>
      </w:r>
      <w:r w:rsidRPr="00927500">
        <w:rPr>
          <w:rFonts w:ascii="Arial" w:hAnsi="Arial" w:cs="Arial"/>
          <w:color w:val="000000"/>
          <w:sz w:val="20"/>
          <w:szCs w:val="20"/>
        </w:rPr>
        <w:t xml:space="preserve">C, 12V 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Pr="00927500">
        <w:rPr>
          <w:rFonts w:ascii="Arial" w:hAnsi="Arial" w:cs="Arial"/>
          <w:color w:val="000000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; minimum 0,63A</w:t>
      </w:r>
    </w:p>
    <w:p w14:paraId="50986CAD" w14:textId="77777777" w:rsidR="00426DB7" w:rsidRPr="00426DB7" w:rsidRDefault="00426DB7" w:rsidP="00426DB7"/>
    <w:p w14:paraId="028E1845" w14:textId="77777777" w:rsidR="00A24ACD" w:rsidRPr="00931F98" w:rsidRDefault="00A24ACD" w:rsidP="00A24ACD">
      <w:pPr>
        <w:pStyle w:val="Lijstalinea"/>
        <w:numPr>
          <w:ilvl w:val="0"/>
          <w:numId w:val="6"/>
        </w:numPr>
        <w:ind w:left="426"/>
        <w:rPr>
          <w:rFonts w:ascii="Arial" w:hAnsi="Arial" w:cs="Arial"/>
          <w:b/>
          <w:sz w:val="20"/>
          <w:szCs w:val="20"/>
          <w:lang w:eastAsia="nl-BE"/>
        </w:rPr>
      </w:pPr>
      <w:r w:rsidRPr="00931F98">
        <w:rPr>
          <w:rFonts w:ascii="Arial" w:hAnsi="Arial" w:cs="Arial"/>
          <w:b/>
          <w:sz w:val="20"/>
          <w:szCs w:val="20"/>
          <w:lang w:eastAsia="nl-BE"/>
        </w:rPr>
        <w:lastRenderedPageBreak/>
        <w:t>Samenstelling:</w:t>
      </w:r>
    </w:p>
    <w:p w14:paraId="2045C65E" w14:textId="77777777" w:rsidR="00A24ACD" w:rsidRDefault="00A24ACD" w:rsidP="00A24ACD">
      <w:pPr>
        <w:pStyle w:val="Lijstalinea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nl-BE"/>
        </w:rPr>
      </w:pPr>
      <w:r>
        <w:rPr>
          <w:rFonts w:ascii="Arial" w:eastAsia="Times New Roman" w:hAnsi="Arial" w:cs="Arial"/>
          <w:sz w:val="20"/>
          <w:szCs w:val="20"/>
          <w:lang w:eastAsia="nl-BE"/>
        </w:rPr>
        <w:t>Klephelften zijn vervaardigd uit ABS</w:t>
      </w:r>
    </w:p>
    <w:p w14:paraId="2FD7B993" w14:textId="77777777" w:rsidR="00A24ACD" w:rsidRPr="0048306D" w:rsidRDefault="00A24ACD" w:rsidP="00A24ACD">
      <w:pPr>
        <w:pStyle w:val="Lijstalinea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nl-BE"/>
        </w:rPr>
      </w:pPr>
      <w:r w:rsidRPr="0048306D">
        <w:rPr>
          <w:rFonts w:ascii="Arial" w:eastAsia="Times New Roman" w:hAnsi="Arial" w:cs="Arial"/>
          <w:sz w:val="20"/>
          <w:szCs w:val="20"/>
          <w:lang w:eastAsia="nl-BE"/>
        </w:rPr>
        <w:t xml:space="preserve">Afsluitdeksel is vervaardigd uit polypropyleen </w:t>
      </w:r>
    </w:p>
    <w:p w14:paraId="01F71A71" w14:textId="77777777" w:rsidR="00A24ACD" w:rsidRPr="00287563" w:rsidRDefault="00A24ACD" w:rsidP="00A24ACD">
      <w:pPr>
        <w:pStyle w:val="Lijstalinea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287563">
        <w:rPr>
          <w:rFonts w:ascii="Arial" w:eastAsia="Times New Roman" w:hAnsi="Arial" w:cs="Arial"/>
          <w:sz w:val="20"/>
          <w:szCs w:val="20"/>
          <w:lang w:eastAsia="nl-BE"/>
        </w:rPr>
        <w:t xml:space="preserve">Aansluitflens is vervaardigd uit </w:t>
      </w:r>
      <w:proofErr w:type="spellStart"/>
      <w:r w:rsidRPr="00287563">
        <w:rPr>
          <w:rFonts w:ascii="Arial" w:eastAsia="Times New Roman" w:hAnsi="Arial" w:cs="Arial"/>
          <w:sz w:val="20"/>
          <w:szCs w:val="20"/>
          <w:lang w:eastAsia="nl-BE"/>
        </w:rPr>
        <w:t>galva</w:t>
      </w:r>
      <w:proofErr w:type="spellEnd"/>
      <w:r w:rsidRPr="00287563">
        <w:rPr>
          <w:rFonts w:ascii="Arial" w:hAnsi="Arial" w:cs="Arial"/>
          <w:sz w:val="20"/>
          <w:szCs w:val="20"/>
        </w:rPr>
        <w:t xml:space="preserve"> </w:t>
      </w:r>
    </w:p>
    <w:p w14:paraId="7FBE12F3" w14:textId="77777777" w:rsidR="0019261B" w:rsidRDefault="0019261B" w:rsidP="0019261B">
      <w:pPr>
        <w:pStyle w:val="Lijstalinea"/>
        <w:ind w:left="851"/>
        <w:rPr>
          <w:rFonts w:ascii="Arial" w:hAnsi="Arial" w:cs="Arial"/>
          <w:sz w:val="20"/>
          <w:szCs w:val="20"/>
        </w:rPr>
      </w:pPr>
    </w:p>
    <w:p w14:paraId="39E9F36F" w14:textId="77777777" w:rsidR="0019261B" w:rsidRPr="0019261B" w:rsidRDefault="0019261B" w:rsidP="0019261B">
      <w:pPr>
        <w:rPr>
          <w:rFonts w:ascii="Arial" w:hAnsi="Arial" w:cs="Arial"/>
          <w:sz w:val="20"/>
          <w:szCs w:val="20"/>
        </w:rPr>
      </w:pPr>
    </w:p>
    <w:p w14:paraId="5F2CBD2B" w14:textId="77777777" w:rsidR="00C97140" w:rsidRPr="00931F98" w:rsidRDefault="00C97140" w:rsidP="00E426CE">
      <w:pPr>
        <w:pStyle w:val="Kop1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t>O</w:t>
      </w:r>
      <w:r w:rsidR="00D5105E" w:rsidRPr="00931F98">
        <w:rPr>
          <w:rFonts w:ascii="Arial" w:eastAsia="Times New Roman" w:hAnsi="Arial" w:cs="Arial"/>
          <w:sz w:val="20"/>
          <w:szCs w:val="20"/>
          <w:lang w:eastAsia="nl-BE"/>
        </w:rPr>
        <w:t>PTIES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>:</w:t>
      </w:r>
    </w:p>
    <w:p w14:paraId="5261FE46" w14:textId="77777777" w:rsidR="00E426CE" w:rsidRPr="00931F98" w:rsidRDefault="00E426CE" w:rsidP="00C97140">
      <w:pPr>
        <w:rPr>
          <w:rFonts w:ascii="Arial" w:eastAsia="Times New Roman" w:hAnsi="Arial" w:cs="Arial"/>
          <w:b/>
          <w:color w:val="FF0000"/>
          <w:sz w:val="4"/>
          <w:szCs w:val="4"/>
          <w:lang w:eastAsia="nl-BE"/>
        </w:rPr>
      </w:pPr>
    </w:p>
    <w:p w14:paraId="1464B39A" w14:textId="77777777" w:rsidR="00C97140" w:rsidRPr="00931F98" w:rsidRDefault="00C97140" w:rsidP="001C0FDF">
      <w:pPr>
        <w:pStyle w:val="Lijstalinea"/>
        <w:numPr>
          <w:ilvl w:val="0"/>
          <w:numId w:val="3"/>
        </w:numPr>
        <w:rPr>
          <w:rFonts w:ascii="Arial" w:eastAsia="Times New Roman" w:hAnsi="Arial" w:cs="Arial"/>
          <w:b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b/>
          <w:sz w:val="20"/>
          <w:szCs w:val="20"/>
          <w:lang w:eastAsia="nl-BE"/>
        </w:rPr>
        <w:t xml:space="preserve">4- standenschakelaar 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>(</w:t>
      </w:r>
      <w:r w:rsidR="00C83E99"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aansluiting </w:t>
      </w:r>
      <w:proofErr w:type="spellStart"/>
      <w:r w:rsidR="00C83E99" w:rsidRPr="00931F98">
        <w:rPr>
          <w:rFonts w:ascii="Arial" w:eastAsia="Times New Roman" w:hAnsi="Arial" w:cs="Arial"/>
          <w:sz w:val="20"/>
          <w:szCs w:val="20"/>
          <w:lang w:eastAsia="nl-BE"/>
        </w:rPr>
        <w:t>bedraad</w:t>
      </w:r>
      <w:proofErr w:type="spellEnd"/>
      <w:r w:rsidRPr="00931F98">
        <w:rPr>
          <w:rFonts w:ascii="Arial" w:eastAsia="Times New Roman" w:hAnsi="Arial" w:cs="Arial"/>
          <w:sz w:val="20"/>
          <w:szCs w:val="20"/>
          <w:lang w:eastAsia="nl-BE"/>
        </w:rPr>
        <w:t>)</w:t>
      </w:r>
    </w:p>
    <w:p w14:paraId="764ACB32" w14:textId="77777777" w:rsidR="005C40D3" w:rsidRPr="005C40D3" w:rsidRDefault="005C40D3" w:rsidP="005C40D3">
      <w:pPr>
        <w:pStyle w:val="Lijstalinea"/>
        <w:ind w:left="360"/>
        <w:rPr>
          <w:rFonts w:ascii="Arial" w:hAnsi="Arial" w:cs="Arial"/>
          <w:sz w:val="20"/>
          <w:szCs w:val="20"/>
        </w:rPr>
      </w:pPr>
    </w:p>
    <w:p w14:paraId="2E623C78" w14:textId="77777777" w:rsidR="002617AE" w:rsidRPr="00931F98" w:rsidRDefault="005C40D3" w:rsidP="001C0FDF">
      <w:pPr>
        <w:pStyle w:val="Lijstaline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Design </w:t>
      </w:r>
      <w:r w:rsidR="002617AE" w:rsidRPr="00931F98">
        <w:rPr>
          <w:rFonts w:ascii="Arial" w:hAnsi="Arial" w:cs="Arial"/>
          <w:b/>
          <w:sz w:val="20"/>
          <w:szCs w:val="20"/>
        </w:rPr>
        <w:t>Extractierooster</w:t>
      </w:r>
      <w:r w:rsidR="002617AE" w:rsidRPr="00931F98">
        <w:rPr>
          <w:rFonts w:ascii="Arial" w:hAnsi="Arial" w:cs="Arial"/>
          <w:sz w:val="20"/>
          <w:szCs w:val="20"/>
        </w:rPr>
        <w:t xml:space="preserve"> (met vlinderklep) </w:t>
      </w:r>
    </w:p>
    <w:sectPr w:rsidR="002617AE" w:rsidRPr="00931F98" w:rsidSect="001C0FDF">
      <w:headerReference w:type="default" r:id="rId8"/>
      <w:footerReference w:type="default" r:id="rId9"/>
      <w:pgSz w:w="11907" w:h="16840" w:code="9"/>
      <w:pgMar w:top="1247" w:right="1559" w:bottom="1418" w:left="1418" w:header="709" w:footer="45" w:gutter="0"/>
      <w:paperSrc w:first="7" w:other="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FD93E4" w14:textId="77777777" w:rsidR="00680FA6" w:rsidRDefault="00680FA6" w:rsidP="00C97140">
      <w:pPr>
        <w:spacing w:after="0" w:line="240" w:lineRule="auto"/>
      </w:pPr>
      <w:r>
        <w:separator/>
      </w:r>
    </w:p>
  </w:endnote>
  <w:endnote w:type="continuationSeparator" w:id="0">
    <w:p w14:paraId="2A1F6BAB" w14:textId="77777777" w:rsidR="00680FA6" w:rsidRDefault="00680FA6" w:rsidP="00C9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Futura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 Std Medium">
    <w:altName w:val="Futura Std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3321162"/>
      <w:docPartObj>
        <w:docPartGallery w:val="Page Numbers (Bottom of Page)"/>
        <w:docPartUnique/>
      </w:docPartObj>
    </w:sdtPr>
    <w:sdtEndPr/>
    <w:sdtContent>
      <w:p w14:paraId="63BB7237" w14:textId="45791C96" w:rsidR="00A53AF1" w:rsidRDefault="00A53AF1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691" w:rsidRPr="00724691">
          <w:rPr>
            <w:noProof/>
            <w:lang w:val="nl-NL"/>
          </w:rPr>
          <w:t>1</w:t>
        </w:r>
        <w:r>
          <w:fldChar w:fldCharType="end"/>
        </w:r>
      </w:p>
    </w:sdtContent>
  </w:sdt>
  <w:p w14:paraId="29198186" w14:textId="77777777" w:rsidR="00BD7805" w:rsidRDefault="00BD7805" w:rsidP="00BD7805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AA77A" w14:textId="77777777" w:rsidR="00680FA6" w:rsidRDefault="00680FA6" w:rsidP="00C97140">
      <w:pPr>
        <w:spacing w:after="0" w:line="240" w:lineRule="auto"/>
      </w:pPr>
      <w:r>
        <w:separator/>
      </w:r>
    </w:p>
  </w:footnote>
  <w:footnote w:type="continuationSeparator" w:id="0">
    <w:p w14:paraId="2C47DD32" w14:textId="77777777" w:rsidR="00680FA6" w:rsidRDefault="00680FA6" w:rsidP="00C9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D0ADD" w14:textId="77777777" w:rsidR="00BD7805" w:rsidRDefault="00BD7805" w:rsidP="00BD7805">
    <w:pPr>
      <w:pStyle w:val="Koptekst"/>
    </w:pPr>
    <w: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41342"/>
    <w:multiLevelType w:val="hybridMultilevel"/>
    <w:tmpl w:val="0952F9D4"/>
    <w:lvl w:ilvl="0" w:tplc="8780A47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Theme="minorHAnsi" w:hAnsi="Arial" w:cs="Arial" w:hint="default"/>
      </w:rPr>
    </w:lvl>
    <w:lvl w:ilvl="1" w:tplc="9000C808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2" w:tplc="7450A062">
      <w:start w:val="1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hAnsi="Times New Roman" w:cs="Times New Roman" w:hint="default"/>
      </w:rPr>
    </w:lvl>
    <w:lvl w:ilvl="3" w:tplc="3C804B9C">
      <w:start w:val="1"/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default"/>
      </w:rPr>
    </w:lvl>
    <w:lvl w:ilvl="4" w:tplc="FC0E605A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default"/>
      </w:rPr>
    </w:lvl>
    <w:lvl w:ilvl="5" w:tplc="C1FC86C2">
      <w:start w:val="1"/>
      <w:numFmt w:val="bullet"/>
      <w:lvlText w:val="-"/>
      <w:lvlJc w:val="left"/>
      <w:pPr>
        <w:tabs>
          <w:tab w:val="num" w:pos="4668"/>
        </w:tabs>
        <w:ind w:left="4668" w:hanging="360"/>
      </w:pPr>
      <w:rPr>
        <w:rFonts w:ascii="Times New Roman" w:hAnsi="Times New Roman" w:cs="Times New Roman" w:hint="default"/>
      </w:rPr>
    </w:lvl>
    <w:lvl w:ilvl="6" w:tplc="495EEB88">
      <w:start w:val="1"/>
      <w:numFmt w:val="bullet"/>
      <w:lvlText w:val="-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default"/>
      </w:rPr>
    </w:lvl>
    <w:lvl w:ilvl="7" w:tplc="61D83738">
      <w:start w:val="1"/>
      <w:numFmt w:val="bullet"/>
      <w:lvlText w:val="-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default"/>
      </w:rPr>
    </w:lvl>
    <w:lvl w:ilvl="8" w:tplc="B25AAC62">
      <w:start w:val="1"/>
      <w:numFmt w:val="bullet"/>
      <w:lvlText w:val="-"/>
      <w:lvlJc w:val="left"/>
      <w:pPr>
        <w:tabs>
          <w:tab w:val="num" w:pos="6828"/>
        </w:tabs>
        <w:ind w:left="6828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228798B"/>
    <w:multiLevelType w:val="hybridMultilevel"/>
    <w:tmpl w:val="4BEE4D2E"/>
    <w:lvl w:ilvl="0" w:tplc="8BC21516">
      <w:start w:val="7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6575"/>
    <w:multiLevelType w:val="hybridMultilevel"/>
    <w:tmpl w:val="C158E5C6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13620"/>
    <w:multiLevelType w:val="hybridMultilevel"/>
    <w:tmpl w:val="8E303E82"/>
    <w:lvl w:ilvl="0" w:tplc="E5127F06">
      <w:start w:val="1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07393886"/>
    <w:multiLevelType w:val="hybridMultilevel"/>
    <w:tmpl w:val="94F4CA98"/>
    <w:lvl w:ilvl="0" w:tplc="0813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9F371A7"/>
    <w:multiLevelType w:val="hybridMultilevel"/>
    <w:tmpl w:val="5DCA6B9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7263E"/>
    <w:multiLevelType w:val="hybridMultilevel"/>
    <w:tmpl w:val="CC903818"/>
    <w:lvl w:ilvl="0" w:tplc="9000C808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CF34109"/>
    <w:multiLevelType w:val="hybridMultilevel"/>
    <w:tmpl w:val="6A942A54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780A47C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E2679A"/>
    <w:multiLevelType w:val="hybridMultilevel"/>
    <w:tmpl w:val="EF16BD00"/>
    <w:lvl w:ilvl="0" w:tplc="E33044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E6226"/>
    <w:multiLevelType w:val="hybridMultilevel"/>
    <w:tmpl w:val="B2E44354"/>
    <w:lvl w:ilvl="0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8352A0E"/>
    <w:multiLevelType w:val="hybridMultilevel"/>
    <w:tmpl w:val="83BAF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C2FCB"/>
    <w:multiLevelType w:val="hybridMultilevel"/>
    <w:tmpl w:val="E5B626B4"/>
    <w:lvl w:ilvl="0" w:tplc="CBFE620C">
      <w:start w:val="1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19B4B18"/>
    <w:multiLevelType w:val="hybridMultilevel"/>
    <w:tmpl w:val="C88642F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BD5C33"/>
    <w:multiLevelType w:val="hybridMultilevel"/>
    <w:tmpl w:val="922890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86A86"/>
    <w:multiLevelType w:val="hybridMultilevel"/>
    <w:tmpl w:val="D7B4D2CC"/>
    <w:lvl w:ilvl="0" w:tplc="0813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A0C2CDA"/>
    <w:multiLevelType w:val="hybridMultilevel"/>
    <w:tmpl w:val="AD369DC6"/>
    <w:lvl w:ilvl="0" w:tplc="08130003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6" w15:restartNumberingAfterBreak="0">
    <w:nsid w:val="3A6274DB"/>
    <w:multiLevelType w:val="hybridMultilevel"/>
    <w:tmpl w:val="F28C7C9E"/>
    <w:lvl w:ilvl="0" w:tplc="0813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9000C808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2" w:tplc="7450A062">
      <w:start w:val="1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hAnsi="Times New Roman" w:cs="Times New Roman" w:hint="default"/>
      </w:rPr>
    </w:lvl>
    <w:lvl w:ilvl="3" w:tplc="3C804B9C">
      <w:start w:val="1"/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default"/>
      </w:rPr>
    </w:lvl>
    <w:lvl w:ilvl="4" w:tplc="FC0E605A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default"/>
      </w:rPr>
    </w:lvl>
    <w:lvl w:ilvl="5" w:tplc="C1FC86C2">
      <w:start w:val="1"/>
      <w:numFmt w:val="bullet"/>
      <w:lvlText w:val="-"/>
      <w:lvlJc w:val="left"/>
      <w:pPr>
        <w:tabs>
          <w:tab w:val="num" w:pos="4668"/>
        </w:tabs>
        <w:ind w:left="4668" w:hanging="360"/>
      </w:pPr>
      <w:rPr>
        <w:rFonts w:ascii="Times New Roman" w:hAnsi="Times New Roman" w:cs="Times New Roman" w:hint="default"/>
      </w:rPr>
    </w:lvl>
    <w:lvl w:ilvl="6" w:tplc="495EEB88">
      <w:start w:val="1"/>
      <w:numFmt w:val="bullet"/>
      <w:lvlText w:val="-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default"/>
      </w:rPr>
    </w:lvl>
    <w:lvl w:ilvl="7" w:tplc="61D83738">
      <w:start w:val="1"/>
      <w:numFmt w:val="bullet"/>
      <w:lvlText w:val="-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default"/>
      </w:rPr>
    </w:lvl>
    <w:lvl w:ilvl="8" w:tplc="B25AAC62">
      <w:start w:val="1"/>
      <w:numFmt w:val="bullet"/>
      <w:lvlText w:val="-"/>
      <w:lvlJc w:val="left"/>
      <w:pPr>
        <w:tabs>
          <w:tab w:val="num" w:pos="6828"/>
        </w:tabs>
        <w:ind w:left="6828" w:hanging="3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3C5A1950"/>
    <w:multiLevelType w:val="hybridMultilevel"/>
    <w:tmpl w:val="9C947CE8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2B1578"/>
    <w:multiLevelType w:val="hybridMultilevel"/>
    <w:tmpl w:val="62E214A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456A9D"/>
    <w:multiLevelType w:val="hybridMultilevel"/>
    <w:tmpl w:val="955EB506"/>
    <w:lvl w:ilvl="0" w:tplc="027832BA">
      <w:start w:val="1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59363F2E"/>
    <w:multiLevelType w:val="hybridMultilevel"/>
    <w:tmpl w:val="852A147A"/>
    <w:lvl w:ilvl="0" w:tplc="C492A848">
      <w:start w:val="4"/>
      <w:numFmt w:val="bullet"/>
      <w:lvlText w:val="-"/>
      <w:lvlJc w:val="left"/>
      <w:pPr>
        <w:ind w:left="53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1" w15:restartNumberingAfterBreak="0">
    <w:nsid w:val="59822882"/>
    <w:multiLevelType w:val="hybridMultilevel"/>
    <w:tmpl w:val="5B24E40C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5D5021CD"/>
    <w:multiLevelType w:val="hybridMultilevel"/>
    <w:tmpl w:val="B9C406CE"/>
    <w:lvl w:ilvl="0" w:tplc="2884D82C">
      <w:start w:val="7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D734E9A"/>
    <w:multiLevelType w:val="hybridMultilevel"/>
    <w:tmpl w:val="3236B9A8"/>
    <w:lvl w:ilvl="0" w:tplc="0818FEB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93D7F"/>
    <w:multiLevelType w:val="hybridMultilevel"/>
    <w:tmpl w:val="CA629FDC"/>
    <w:lvl w:ilvl="0" w:tplc="0813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5" w15:restartNumberingAfterBreak="0">
    <w:nsid w:val="659E3237"/>
    <w:multiLevelType w:val="hybridMultilevel"/>
    <w:tmpl w:val="94E0E27E"/>
    <w:lvl w:ilvl="0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B4D2E1F"/>
    <w:multiLevelType w:val="hybridMultilevel"/>
    <w:tmpl w:val="BF86FEE6"/>
    <w:lvl w:ilvl="0" w:tplc="8780A47C">
      <w:start w:val="1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6C7F1472"/>
    <w:multiLevelType w:val="hybridMultilevel"/>
    <w:tmpl w:val="1CDC887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411197"/>
    <w:multiLevelType w:val="hybridMultilevel"/>
    <w:tmpl w:val="FBEC50A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34AA6"/>
    <w:multiLevelType w:val="hybridMultilevel"/>
    <w:tmpl w:val="B3FEA032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8655D7"/>
    <w:multiLevelType w:val="hybridMultilevel"/>
    <w:tmpl w:val="2774F4FC"/>
    <w:lvl w:ilvl="0" w:tplc="08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C735DD"/>
    <w:multiLevelType w:val="hybridMultilevel"/>
    <w:tmpl w:val="1A8013F2"/>
    <w:lvl w:ilvl="0" w:tplc="081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98839B3"/>
    <w:multiLevelType w:val="hybridMultilevel"/>
    <w:tmpl w:val="57A026C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4A3244"/>
    <w:multiLevelType w:val="hybridMultilevel"/>
    <w:tmpl w:val="0DAE2530"/>
    <w:lvl w:ilvl="0" w:tplc="51128EF0">
      <w:start w:val="9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7AAE289B"/>
    <w:multiLevelType w:val="hybridMultilevel"/>
    <w:tmpl w:val="D38892F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4B1D4E"/>
    <w:multiLevelType w:val="hybridMultilevel"/>
    <w:tmpl w:val="FE76A86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1E1FB0"/>
    <w:multiLevelType w:val="hybridMultilevel"/>
    <w:tmpl w:val="2304A636"/>
    <w:lvl w:ilvl="0" w:tplc="7C8CA502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18"/>
  </w:num>
  <w:num w:numId="4">
    <w:abstractNumId w:val="8"/>
  </w:num>
  <w:num w:numId="5">
    <w:abstractNumId w:val="17"/>
  </w:num>
  <w:num w:numId="6">
    <w:abstractNumId w:val="27"/>
  </w:num>
  <w:num w:numId="7">
    <w:abstractNumId w:val="35"/>
  </w:num>
  <w:num w:numId="8">
    <w:abstractNumId w:val="29"/>
  </w:num>
  <w:num w:numId="9">
    <w:abstractNumId w:val="24"/>
  </w:num>
  <w:num w:numId="10">
    <w:abstractNumId w:val="21"/>
  </w:num>
  <w:num w:numId="11">
    <w:abstractNumId w:val="12"/>
  </w:num>
  <w:num w:numId="12">
    <w:abstractNumId w:val="16"/>
  </w:num>
  <w:num w:numId="13">
    <w:abstractNumId w:val="2"/>
  </w:num>
  <w:num w:numId="14">
    <w:abstractNumId w:val="23"/>
  </w:num>
  <w:num w:numId="15">
    <w:abstractNumId w:val="3"/>
  </w:num>
  <w:num w:numId="16">
    <w:abstractNumId w:val="26"/>
  </w:num>
  <w:num w:numId="17">
    <w:abstractNumId w:val="19"/>
  </w:num>
  <w:num w:numId="18">
    <w:abstractNumId w:val="11"/>
  </w:num>
  <w:num w:numId="19">
    <w:abstractNumId w:val="31"/>
  </w:num>
  <w:num w:numId="20">
    <w:abstractNumId w:val="5"/>
  </w:num>
  <w:num w:numId="21">
    <w:abstractNumId w:val="10"/>
  </w:num>
  <w:num w:numId="22">
    <w:abstractNumId w:val="0"/>
  </w:num>
  <w:num w:numId="23">
    <w:abstractNumId w:val="7"/>
  </w:num>
  <w:num w:numId="24">
    <w:abstractNumId w:val="34"/>
  </w:num>
  <w:num w:numId="25">
    <w:abstractNumId w:val="33"/>
  </w:num>
  <w:num w:numId="26">
    <w:abstractNumId w:val="28"/>
  </w:num>
  <w:num w:numId="27">
    <w:abstractNumId w:val="32"/>
  </w:num>
  <w:num w:numId="28">
    <w:abstractNumId w:val="36"/>
  </w:num>
  <w:num w:numId="29">
    <w:abstractNumId w:val="4"/>
  </w:num>
  <w:num w:numId="30">
    <w:abstractNumId w:val="14"/>
  </w:num>
  <w:num w:numId="31">
    <w:abstractNumId w:val="15"/>
  </w:num>
  <w:num w:numId="32">
    <w:abstractNumId w:val="1"/>
  </w:num>
  <w:num w:numId="33">
    <w:abstractNumId w:val="13"/>
  </w:num>
  <w:num w:numId="34">
    <w:abstractNumId w:val="18"/>
  </w:num>
  <w:num w:numId="35">
    <w:abstractNumId w:val="6"/>
  </w:num>
  <w:num w:numId="36">
    <w:abstractNumId w:val="20"/>
  </w:num>
  <w:num w:numId="37">
    <w:abstractNumId w:val="22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140"/>
    <w:rsid w:val="000160EE"/>
    <w:rsid w:val="00020061"/>
    <w:rsid w:val="00023036"/>
    <w:rsid w:val="00036CF2"/>
    <w:rsid w:val="00055565"/>
    <w:rsid w:val="00084F00"/>
    <w:rsid w:val="000D4202"/>
    <w:rsid w:val="000D5AEE"/>
    <w:rsid w:val="001019F6"/>
    <w:rsid w:val="00103FF2"/>
    <w:rsid w:val="00104C93"/>
    <w:rsid w:val="00121DE8"/>
    <w:rsid w:val="001247B5"/>
    <w:rsid w:val="00130AEA"/>
    <w:rsid w:val="00164371"/>
    <w:rsid w:val="0016680B"/>
    <w:rsid w:val="00190B99"/>
    <w:rsid w:val="0019261B"/>
    <w:rsid w:val="001A222F"/>
    <w:rsid w:val="001A7DFB"/>
    <w:rsid w:val="001C0FDF"/>
    <w:rsid w:val="001E1CBF"/>
    <w:rsid w:val="002200EE"/>
    <w:rsid w:val="0024669B"/>
    <w:rsid w:val="00247ADE"/>
    <w:rsid w:val="00254DDA"/>
    <w:rsid w:val="002617AE"/>
    <w:rsid w:val="00263365"/>
    <w:rsid w:val="002E0259"/>
    <w:rsid w:val="002F2C73"/>
    <w:rsid w:val="00303CAE"/>
    <w:rsid w:val="00310B80"/>
    <w:rsid w:val="003147A9"/>
    <w:rsid w:val="00321EF7"/>
    <w:rsid w:val="0034078A"/>
    <w:rsid w:val="00347BA2"/>
    <w:rsid w:val="0037109F"/>
    <w:rsid w:val="0037538F"/>
    <w:rsid w:val="00387B6C"/>
    <w:rsid w:val="003B0708"/>
    <w:rsid w:val="003B360D"/>
    <w:rsid w:val="003E17C5"/>
    <w:rsid w:val="003E3955"/>
    <w:rsid w:val="003F23E0"/>
    <w:rsid w:val="003F4C5B"/>
    <w:rsid w:val="003F527C"/>
    <w:rsid w:val="003F7341"/>
    <w:rsid w:val="0040306F"/>
    <w:rsid w:val="00426DB7"/>
    <w:rsid w:val="00477E72"/>
    <w:rsid w:val="004810F1"/>
    <w:rsid w:val="00483BF9"/>
    <w:rsid w:val="004A6B05"/>
    <w:rsid w:val="004E31E2"/>
    <w:rsid w:val="004E7F6D"/>
    <w:rsid w:val="0058197E"/>
    <w:rsid w:val="005A7148"/>
    <w:rsid w:val="005B270B"/>
    <w:rsid w:val="005C297F"/>
    <w:rsid w:val="005C40D3"/>
    <w:rsid w:val="005D1820"/>
    <w:rsid w:val="005D6D05"/>
    <w:rsid w:val="005E4D1E"/>
    <w:rsid w:val="00605AF3"/>
    <w:rsid w:val="00615617"/>
    <w:rsid w:val="00621CD9"/>
    <w:rsid w:val="00646CE3"/>
    <w:rsid w:val="00680FA6"/>
    <w:rsid w:val="00693172"/>
    <w:rsid w:val="006C3154"/>
    <w:rsid w:val="006F4194"/>
    <w:rsid w:val="006F461E"/>
    <w:rsid w:val="006F62E5"/>
    <w:rsid w:val="00707878"/>
    <w:rsid w:val="00724691"/>
    <w:rsid w:val="007312B9"/>
    <w:rsid w:val="00732285"/>
    <w:rsid w:val="0073730A"/>
    <w:rsid w:val="007503A9"/>
    <w:rsid w:val="007540AE"/>
    <w:rsid w:val="00763A3A"/>
    <w:rsid w:val="00783BA9"/>
    <w:rsid w:val="007848AC"/>
    <w:rsid w:val="00793B66"/>
    <w:rsid w:val="00794DFF"/>
    <w:rsid w:val="007B3FCA"/>
    <w:rsid w:val="007F75BD"/>
    <w:rsid w:val="008038C5"/>
    <w:rsid w:val="00822FA7"/>
    <w:rsid w:val="008261A6"/>
    <w:rsid w:val="0084094C"/>
    <w:rsid w:val="0085491D"/>
    <w:rsid w:val="00895984"/>
    <w:rsid w:val="008B30F0"/>
    <w:rsid w:val="008D27DA"/>
    <w:rsid w:val="008E1825"/>
    <w:rsid w:val="00900B8F"/>
    <w:rsid w:val="0090111E"/>
    <w:rsid w:val="00927500"/>
    <w:rsid w:val="00931F98"/>
    <w:rsid w:val="009573B8"/>
    <w:rsid w:val="009670CF"/>
    <w:rsid w:val="009715E0"/>
    <w:rsid w:val="00973513"/>
    <w:rsid w:val="009A1BD5"/>
    <w:rsid w:val="009A7915"/>
    <w:rsid w:val="009C2C52"/>
    <w:rsid w:val="009F5297"/>
    <w:rsid w:val="009F5C01"/>
    <w:rsid w:val="009F60C0"/>
    <w:rsid w:val="00A24ACD"/>
    <w:rsid w:val="00A311ED"/>
    <w:rsid w:val="00A335DB"/>
    <w:rsid w:val="00A45A63"/>
    <w:rsid w:val="00A53AF1"/>
    <w:rsid w:val="00A63B33"/>
    <w:rsid w:val="00A858E6"/>
    <w:rsid w:val="00A953F7"/>
    <w:rsid w:val="00AA3A08"/>
    <w:rsid w:val="00AA3DD9"/>
    <w:rsid w:val="00AB4A61"/>
    <w:rsid w:val="00AD72A8"/>
    <w:rsid w:val="00AE024E"/>
    <w:rsid w:val="00AF14C1"/>
    <w:rsid w:val="00B14B87"/>
    <w:rsid w:val="00B26963"/>
    <w:rsid w:val="00B3798E"/>
    <w:rsid w:val="00B474D6"/>
    <w:rsid w:val="00B63F5E"/>
    <w:rsid w:val="00B70782"/>
    <w:rsid w:val="00B727A7"/>
    <w:rsid w:val="00B9126C"/>
    <w:rsid w:val="00B93613"/>
    <w:rsid w:val="00BA3F8D"/>
    <w:rsid w:val="00BD57DD"/>
    <w:rsid w:val="00BD7805"/>
    <w:rsid w:val="00BE6B99"/>
    <w:rsid w:val="00C01416"/>
    <w:rsid w:val="00C364D8"/>
    <w:rsid w:val="00C36A31"/>
    <w:rsid w:val="00C4053D"/>
    <w:rsid w:val="00C44B50"/>
    <w:rsid w:val="00C61157"/>
    <w:rsid w:val="00C72502"/>
    <w:rsid w:val="00C83E99"/>
    <w:rsid w:val="00C97140"/>
    <w:rsid w:val="00CA163A"/>
    <w:rsid w:val="00CA16BE"/>
    <w:rsid w:val="00CC4414"/>
    <w:rsid w:val="00CE3093"/>
    <w:rsid w:val="00CF6C7F"/>
    <w:rsid w:val="00D318BB"/>
    <w:rsid w:val="00D33C2C"/>
    <w:rsid w:val="00D342E1"/>
    <w:rsid w:val="00D5105E"/>
    <w:rsid w:val="00D5574A"/>
    <w:rsid w:val="00D6093C"/>
    <w:rsid w:val="00D81D69"/>
    <w:rsid w:val="00D93C15"/>
    <w:rsid w:val="00DE2FDA"/>
    <w:rsid w:val="00E20B87"/>
    <w:rsid w:val="00E36922"/>
    <w:rsid w:val="00E426CE"/>
    <w:rsid w:val="00E508BB"/>
    <w:rsid w:val="00E60E02"/>
    <w:rsid w:val="00E71FAF"/>
    <w:rsid w:val="00EB0980"/>
    <w:rsid w:val="00ED3BD3"/>
    <w:rsid w:val="00EE2485"/>
    <w:rsid w:val="00EE4F5A"/>
    <w:rsid w:val="00EF4057"/>
    <w:rsid w:val="00EF7C23"/>
    <w:rsid w:val="00F140F6"/>
    <w:rsid w:val="00F2187C"/>
    <w:rsid w:val="00F40F05"/>
    <w:rsid w:val="00F45F89"/>
    <w:rsid w:val="00F778C6"/>
    <w:rsid w:val="00FB160A"/>
    <w:rsid w:val="00FD13A7"/>
    <w:rsid w:val="00FD423A"/>
    <w:rsid w:val="00FE08DC"/>
    <w:rsid w:val="00F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682431A7"/>
  <w15:docId w15:val="{10AC6722-93B0-447E-9BBF-01F6D73D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83E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C97140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nl-BE"/>
    </w:rPr>
  </w:style>
  <w:style w:type="character" w:customStyle="1" w:styleId="KoptekstChar">
    <w:name w:val="Koptekst Char"/>
    <w:basedOn w:val="Standaardalinea-lettertype"/>
    <w:link w:val="Koptekst"/>
    <w:rsid w:val="00C97140"/>
    <w:rPr>
      <w:rFonts w:ascii="Tahoma" w:eastAsia="Times New Roman" w:hAnsi="Tahoma" w:cs="Times New Roman"/>
      <w:sz w:val="24"/>
      <w:szCs w:val="20"/>
      <w:lang w:eastAsia="nl-BE"/>
    </w:rPr>
  </w:style>
  <w:style w:type="paragraph" w:styleId="Voettekst">
    <w:name w:val="footer"/>
    <w:basedOn w:val="Standaard"/>
    <w:link w:val="VoettekstChar"/>
    <w:uiPriority w:val="99"/>
    <w:rsid w:val="00C97140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nl-BE"/>
    </w:rPr>
  </w:style>
  <w:style w:type="character" w:customStyle="1" w:styleId="VoettekstChar">
    <w:name w:val="Voettekst Char"/>
    <w:basedOn w:val="Standaardalinea-lettertype"/>
    <w:link w:val="Voettekst"/>
    <w:uiPriority w:val="99"/>
    <w:rsid w:val="00C97140"/>
    <w:rPr>
      <w:rFonts w:ascii="Tahoma" w:eastAsia="Times New Roman" w:hAnsi="Tahoma" w:cs="Times New Roman"/>
      <w:sz w:val="24"/>
      <w:szCs w:val="20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97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7140"/>
    <w:rPr>
      <w:rFonts w:ascii="Tahoma" w:hAnsi="Tahoma" w:cs="Tahoma"/>
      <w:sz w:val="16"/>
      <w:szCs w:val="16"/>
    </w:rPr>
  </w:style>
  <w:style w:type="paragraph" w:customStyle="1" w:styleId="bestekproduct">
    <w:name w:val="bestekproduct"/>
    <w:basedOn w:val="Standaard"/>
    <w:rsid w:val="00C97140"/>
    <w:pPr>
      <w:spacing w:after="0" w:line="240" w:lineRule="auto"/>
    </w:pPr>
    <w:rPr>
      <w:rFonts w:ascii="Arial" w:eastAsia="Times New Roman" w:hAnsi="Arial" w:cs="Times New Roman"/>
      <w:caps/>
      <w:color w:val="008000"/>
      <w:sz w:val="20"/>
      <w:szCs w:val="20"/>
      <w:lang w:eastAsia="nl-BE"/>
    </w:rPr>
  </w:style>
  <w:style w:type="character" w:styleId="Hyperlink">
    <w:name w:val="Hyperlink"/>
    <w:rsid w:val="00C97140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rsid w:val="00C9714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nl-NL" w:eastAsia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C97140"/>
    <w:rPr>
      <w:rFonts w:ascii="Courier New" w:eastAsia="Times New Roman" w:hAnsi="Courier New" w:cs="Times New Roman"/>
      <w:sz w:val="20"/>
      <w:szCs w:val="20"/>
      <w:lang w:val="nl-NL" w:eastAsia="nl-NL"/>
    </w:rPr>
  </w:style>
  <w:style w:type="paragraph" w:styleId="Lijstalinea">
    <w:name w:val="List Paragraph"/>
    <w:basedOn w:val="Standaard"/>
    <w:uiPriority w:val="34"/>
    <w:qFormat/>
    <w:rsid w:val="00C97140"/>
    <w:pPr>
      <w:ind w:left="720"/>
      <w:contextualSpacing/>
    </w:pPr>
  </w:style>
  <w:style w:type="character" w:customStyle="1" w:styleId="A9">
    <w:name w:val="A9"/>
    <w:uiPriority w:val="99"/>
    <w:rsid w:val="00FD423A"/>
    <w:rPr>
      <w:rFonts w:cs="Futura Std Book"/>
      <w:color w:val="000000"/>
      <w:sz w:val="9"/>
      <w:szCs w:val="9"/>
    </w:rPr>
  </w:style>
  <w:style w:type="paragraph" w:styleId="Geenafstand">
    <w:name w:val="No Spacing"/>
    <w:uiPriority w:val="1"/>
    <w:qFormat/>
    <w:rsid w:val="003E17C5"/>
    <w:pPr>
      <w:spacing w:after="0" w:line="240" w:lineRule="auto"/>
    </w:pPr>
  </w:style>
  <w:style w:type="character" w:customStyle="1" w:styleId="A12">
    <w:name w:val="A12"/>
    <w:uiPriority w:val="99"/>
    <w:rsid w:val="00895984"/>
    <w:rPr>
      <w:rFonts w:cs="Futura Std Book"/>
      <w:color w:val="000000"/>
      <w:sz w:val="9"/>
      <w:szCs w:val="9"/>
    </w:rPr>
  </w:style>
  <w:style w:type="paragraph" w:customStyle="1" w:styleId="Pa10">
    <w:name w:val="Pa10"/>
    <w:basedOn w:val="Standaard"/>
    <w:next w:val="Standaard"/>
    <w:uiPriority w:val="99"/>
    <w:rsid w:val="006F62E5"/>
    <w:pPr>
      <w:autoSpaceDE w:val="0"/>
      <w:autoSpaceDN w:val="0"/>
      <w:adjustRightInd w:val="0"/>
      <w:spacing w:after="0" w:line="141" w:lineRule="atLeast"/>
    </w:pPr>
    <w:rPr>
      <w:rFonts w:ascii="Futura Std Book" w:hAnsi="Futura Std Book"/>
      <w:sz w:val="24"/>
      <w:szCs w:val="24"/>
    </w:rPr>
  </w:style>
  <w:style w:type="paragraph" w:customStyle="1" w:styleId="Pa13">
    <w:name w:val="Pa13"/>
    <w:basedOn w:val="Standaard"/>
    <w:next w:val="Standaard"/>
    <w:uiPriority w:val="99"/>
    <w:rsid w:val="00605AF3"/>
    <w:pPr>
      <w:autoSpaceDE w:val="0"/>
      <w:autoSpaceDN w:val="0"/>
      <w:adjustRightInd w:val="0"/>
      <w:spacing w:after="0" w:line="161" w:lineRule="atLeast"/>
    </w:pPr>
    <w:rPr>
      <w:rFonts w:ascii="Futura Std Medium" w:hAnsi="Futura Std Medium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C83E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20">
    <w:name w:val="A20"/>
    <w:uiPriority w:val="99"/>
    <w:rsid w:val="00C83E99"/>
    <w:rPr>
      <w:rFonts w:cs="Futura Std Book"/>
      <w:color w:val="000000"/>
      <w:sz w:val="9"/>
      <w:szCs w:val="9"/>
    </w:rPr>
  </w:style>
  <w:style w:type="paragraph" w:customStyle="1" w:styleId="Pa6">
    <w:name w:val="Pa6"/>
    <w:basedOn w:val="Standaard"/>
    <w:next w:val="Standaard"/>
    <w:uiPriority w:val="99"/>
    <w:rsid w:val="005B270B"/>
    <w:pPr>
      <w:autoSpaceDE w:val="0"/>
      <w:autoSpaceDN w:val="0"/>
      <w:adjustRightInd w:val="0"/>
      <w:spacing w:after="0" w:line="161" w:lineRule="atLeast"/>
    </w:pPr>
    <w:rPr>
      <w:rFonts w:ascii="Futura Std Book" w:hAnsi="Futura Std Book"/>
      <w:sz w:val="24"/>
      <w:szCs w:val="24"/>
    </w:rPr>
  </w:style>
  <w:style w:type="character" w:customStyle="1" w:styleId="A22">
    <w:name w:val="A22"/>
    <w:uiPriority w:val="99"/>
    <w:rsid w:val="009A1BD5"/>
    <w:rPr>
      <w:rFonts w:cs="Futura Std Book"/>
      <w:color w:val="000000"/>
      <w:sz w:val="12"/>
      <w:szCs w:val="12"/>
    </w:rPr>
  </w:style>
  <w:style w:type="paragraph" w:customStyle="1" w:styleId="Pa7">
    <w:name w:val="Pa7"/>
    <w:basedOn w:val="Standaard"/>
    <w:next w:val="Standaard"/>
    <w:uiPriority w:val="99"/>
    <w:rsid w:val="009A1BD5"/>
    <w:pPr>
      <w:autoSpaceDE w:val="0"/>
      <w:autoSpaceDN w:val="0"/>
      <w:adjustRightInd w:val="0"/>
      <w:spacing w:after="0" w:line="211" w:lineRule="atLeast"/>
    </w:pPr>
    <w:rPr>
      <w:rFonts w:ascii="Futura Std Book" w:hAnsi="Futura Std 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9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renson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Margot</dc:creator>
  <cp:keywords/>
  <dc:description/>
  <cp:lastModifiedBy>Mathias Rogge</cp:lastModifiedBy>
  <cp:revision>55</cp:revision>
  <cp:lastPrinted>2016-07-14T08:30:00Z</cp:lastPrinted>
  <dcterms:created xsi:type="dcterms:W3CDTF">2015-05-21T09:26:00Z</dcterms:created>
  <dcterms:modified xsi:type="dcterms:W3CDTF">2018-12-04T08:37:00Z</dcterms:modified>
</cp:coreProperties>
</file>