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6E" w:rsidRPr="0034085B" w:rsidRDefault="00EE726E" w:rsidP="00EE72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EE726E" w:rsidRPr="009B2571" w:rsidRDefault="00EE726E" w:rsidP="00EE726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EE726E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E726E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EE726E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EE726E">
        <w:rPr>
          <w:rFonts w:ascii="Tahoma" w:hAnsi="Tahoma"/>
          <w:b/>
          <w:color w:val="FF0000"/>
          <w:szCs w:val="24"/>
          <w:lang w:val="fr-FR"/>
        </w:rPr>
        <w:tab/>
      </w:r>
      <w:r w:rsidRPr="00EE726E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EE726E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>ICA</w:t>
      </w:r>
      <w:r w:rsidR="00D93BCF" w:rsidRPr="00EE726E">
        <w:rPr>
          <w:rFonts w:ascii="Tahoma" w:hAnsi="Tahoma"/>
          <w:b/>
          <w:color w:val="FF0000"/>
          <w:szCs w:val="24"/>
          <w:lang w:val="fr-FR"/>
        </w:rPr>
        <w:t>.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>1</w:t>
      </w:r>
      <w:r w:rsidR="00F1535F" w:rsidRPr="00EE726E">
        <w:rPr>
          <w:rFonts w:ascii="Tahoma" w:hAnsi="Tahoma"/>
          <w:b/>
          <w:color w:val="FF0000"/>
          <w:szCs w:val="24"/>
          <w:lang w:val="fr-FR"/>
        </w:rPr>
        <w:t>00</w:t>
      </w:r>
      <w:r w:rsidR="00D93BCF" w:rsidRPr="00EE726E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B137D" w:rsidRPr="00EE726E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="00EE726E"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="00EB6FB9" w:rsidRPr="00EE726E">
        <w:rPr>
          <w:rFonts w:ascii="Tahoma" w:hAnsi="Tahoma"/>
          <w:b/>
          <w:color w:val="FF0000"/>
          <w:szCs w:val="24"/>
          <w:lang w:val="fr-FR"/>
        </w:rPr>
        <w:t>(</w:t>
      </w:r>
      <w:r w:rsidR="004842ED" w:rsidRPr="00EE726E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EE726E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EE726E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EE726E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EE726E">
        <w:rPr>
          <w:rFonts w:ascii="Tahoma" w:hAnsi="Tahoma"/>
          <w:b/>
          <w:color w:val="FF0000"/>
          <w:szCs w:val="24"/>
          <w:lang w:val="fr-FR"/>
        </w:rPr>
        <w:t>.0</w:t>
      </w:r>
      <w:r w:rsidR="00F1535F" w:rsidRPr="00EE726E">
        <w:rPr>
          <w:rFonts w:ascii="Tahoma" w:hAnsi="Tahoma"/>
          <w:b/>
          <w:color w:val="FF0000"/>
          <w:szCs w:val="24"/>
          <w:lang w:val="fr-FR"/>
        </w:rPr>
        <w:t>9</w:t>
      </w:r>
      <w:r w:rsidR="009B2571" w:rsidRPr="00EE726E">
        <w:rPr>
          <w:rFonts w:ascii="Tahoma" w:hAnsi="Tahoma"/>
          <w:b/>
          <w:color w:val="FF0000"/>
          <w:szCs w:val="24"/>
          <w:lang w:val="fr-FR"/>
        </w:rPr>
        <w:t>0</w:t>
      </w:r>
      <w:r w:rsidR="00BE080B" w:rsidRPr="00EE726E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EE726E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EE726E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EE726E" w:rsidRPr="00EE726E" w:rsidRDefault="00EE726E" w:rsidP="00EE72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6179D" w:rsidRPr="00EE726E" w:rsidRDefault="00EE726E" w:rsidP="00EE726E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="007E5C4C" w:rsidRPr="00EE726E">
        <w:rPr>
          <w:rFonts w:ascii="Tahoma" w:hAnsi="Tahoma"/>
          <w:sz w:val="20"/>
          <w:lang w:val="fr-FR"/>
        </w:rPr>
        <w:t>.</w:t>
      </w:r>
    </w:p>
    <w:p w:rsidR="009857B1" w:rsidRPr="00EE726E" w:rsidRDefault="009857B1" w:rsidP="0056179D">
      <w:pPr>
        <w:jc w:val="both"/>
        <w:rPr>
          <w:rFonts w:ascii="Tahoma" w:hAnsi="Tahoma"/>
          <w:sz w:val="20"/>
          <w:lang w:val="fr-FR"/>
        </w:rPr>
      </w:pPr>
    </w:p>
    <w:p w:rsidR="00274784" w:rsidRPr="0034085B" w:rsidRDefault="00274784" w:rsidP="00274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274784" w:rsidRPr="0034085B" w:rsidRDefault="00274784" w:rsidP="002747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274784" w:rsidRPr="0034085B" w:rsidRDefault="00274784" w:rsidP="002747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274784" w:rsidRPr="0034085B" w:rsidRDefault="00274784" w:rsidP="00274784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274784" w:rsidRPr="0034085B" w:rsidRDefault="00274784" w:rsidP="0027478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274784" w:rsidRPr="0034085B" w:rsidRDefault="00274784" w:rsidP="00274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274784" w:rsidRPr="0034085B" w:rsidRDefault="00274784" w:rsidP="00274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274784" w:rsidRPr="0034085B" w:rsidRDefault="00274784" w:rsidP="0027478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274784" w:rsidRPr="0034085B" w:rsidRDefault="00274784" w:rsidP="0027478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274784" w:rsidRPr="0034085B" w:rsidRDefault="00274784" w:rsidP="00274784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9857B1" w:rsidRPr="00274784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C53B1" w:rsidRPr="001128BF" w:rsidRDefault="002747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="00D2016D" w:rsidRPr="001128BF">
        <w:rPr>
          <w:rFonts w:ascii="Tahoma" w:hAnsi="Tahoma"/>
          <w:b/>
          <w:color w:val="FF0000"/>
          <w:sz w:val="20"/>
        </w:rPr>
        <w:t>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F1535F" w:rsidRPr="007E5C4C" w:rsidRDefault="00F1535F" w:rsidP="00F153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 w:rsidR="00274784"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F1535F" w:rsidRPr="00274784" w:rsidRDefault="00274784" w:rsidP="00F153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</w:t>
      </w:r>
      <w:r w:rsidR="00F1535F" w:rsidRPr="00274784">
        <w:rPr>
          <w:rFonts w:ascii="Tahoma" w:hAnsi="Tahoma"/>
          <w:sz w:val="20"/>
          <w:lang w:val="fr-FR"/>
        </w:rPr>
        <w:t xml:space="preserve">, ICA.100.01 </w:t>
      </w:r>
      <w:r w:rsidRPr="00274784">
        <w:rPr>
          <w:rFonts w:ascii="Tahoma" w:hAnsi="Tahoma"/>
          <w:sz w:val="20"/>
          <w:lang w:val="fr-FR"/>
        </w:rPr>
        <w:t xml:space="preserve">en </w:t>
      </w:r>
      <w:r w:rsidR="00F1535F" w:rsidRPr="00274784">
        <w:rPr>
          <w:rFonts w:ascii="Tahoma" w:hAnsi="Tahoma"/>
          <w:sz w:val="20"/>
          <w:lang w:val="fr-FR"/>
        </w:rPr>
        <w:t>aluminium</w:t>
      </w:r>
      <w:r w:rsidRPr="00274784">
        <w:rPr>
          <w:rFonts w:ascii="Tahoma" w:hAnsi="Tahoma"/>
          <w:sz w:val="20"/>
          <w:lang w:val="fr-FR"/>
        </w:rPr>
        <w:t xml:space="preserve"> extrudé</w:t>
      </w:r>
      <w:r w:rsidR="00F1535F" w:rsidRPr="00274784">
        <w:rPr>
          <w:rFonts w:ascii="Tahoma" w:hAnsi="Tahoma"/>
          <w:sz w:val="20"/>
          <w:lang w:val="fr-FR"/>
        </w:rPr>
        <w:t xml:space="preserve"> </w:t>
      </w:r>
    </w:p>
    <w:p w:rsidR="00F1535F" w:rsidRPr="007E5C4C" w:rsidRDefault="00274784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F1535F" w:rsidRPr="007E5C4C">
        <w:rPr>
          <w:rFonts w:ascii="Tahoma" w:hAnsi="Tahoma"/>
          <w:sz w:val="20"/>
        </w:rPr>
        <w:t xml:space="preserve">: </w:t>
      </w:r>
    </w:p>
    <w:p w:rsidR="00F1535F" w:rsidRPr="007E5C4C" w:rsidRDefault="00274784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F1535F">
        <w:rPr>
          <w:rFonts w:ascii="Tahoma" w:hAnsi="Tahoma"/>
          <w:sz w:val="20"/>
        </w:rPr>
        <w:t xml:space="preserve">: </w:t>
      </w:r>
      <w:r w:rsidR="00F1535F" w:rsidRPr="007E5C4C">
        <w:rPr>
          <w:rFonts w:ascii="Tahoma" w:hAnsi="Tahoma"/>
          <w:sz w:val="20"/>
        </w:rPr>
        <w:t>1</w:t>
      </w:r>
      <w:r w:rsidR="00F1535F">
        <w:rPr>
          <w:rFonts w:ascii="Tahoma" w:hAnsi="Tahoma"/>
          <w:sz w:val="20"/>
        </w:rPr>
        <w:t>00</w:t>
      </w:r>
      <w:r w:rsidR="00F1535F" w:rsidRPr="007E5C4C">
        <w:rPr>
          <w:rFonts w:ascii="Tahoma" w:hAnsi="Tahoma"/>
          <w:sz w:val="20"/>
        </w:rPr>
        <w:t xml:space="preserve"> mm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 w:rsidR="00274784"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F1535F" w:rsidRPr="007E5C4C" w:rsidRDefault="00274784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F1535F"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</w:t>
      </w:r>
      <w:r w:rsidR="00EC6CC3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)</w:t>
      </w:r>
      <w:r w:rsidR="00F1535F" w:rsidRPr="007E5C4C">
        <w:rPr>
          <w:rFonts w:ascii="Tahoma" w:hAnsi="Tahoma"/>
          <w:sz w:val="20"/>
        </w:rPr>
        <w:t xml:space="preserve"> :  </w:t>
      </w:r>
      <w:r w:rsidR="00F1535F">
        <w:rPr>
          <w:rFonts w:ascii="Tahoma" w:hAnsi="Tahoma"/>
          <w:sz w:val="20"/>
        </w:rPr>
        <w:t>100</w:t>
      </w:r>
      <w:r w:rsidR="00F1535F" w:rsidRPr="007E5C4C">
        <w:rPr>
          <w:rFonts w:ascii="Tahoma" w:hAnsi="Tahoma"/>
          <w:sz w:val="20"/>
        </w:rPr>
        <w:t xml:space="preserve"> mm </w:t>
      </w:r>
    </w:p>
    <w:p w:rsidR="00F1535F" w:rsidRPr="00274784" w:rsidRDefault="00274784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Pas de lame </w:t>
      </w:r>
      <w:r w:rsidR="00F1535F" w:rsidRPr="00274784">
        <w:rPr>
          <w:rFonts w:ascii="Tahoma" w:hAnsi="Tahoma"/>
          <w:sz w:val="20"/>
          <w:lang w:val="fr-FR"/>
        </w:rPr>
        <w:t>: 100 mm (10 lame</w:t>
      </w:r>
      <w:r w:rsidRPr="00274784">
        <w:rPr>
          <w:rFonts w:ascii="Tahoma" w:hAnsi="Tahoma"/>
          <w:sz w:val="20"/>
          <w:lang w:val="fr-FR"/>
        </w:rPr>
        <w:t>s par mètre</w:t>
      </w:r>
      <w:r w:rsidR="00F1535F" w:rsidRPr="00274784">
        <w:rPr>
          <w:rFonts w:ascii="Tahoma" w:hAnsi="Tahoma"/>
          <w:sz w:val="20"/>
          <w:lang w:val="fr-FR"/>
        </w:rPr>
        <w:t>)</w:t>
      </w:r>
    </w:p>
    <w:p w:rsidR="00F1535F" w:rsidRPr="00274784" w:rsidRDefault="00274784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F1535F" w:rsidRPr="00274784">
        <w:rPr>
          <w:rFonts w:ascii="Tahoma" w:hAnsi="Tahoma"/>
          <w:sz w:val="20"/>
          <w:lang w:val="fr-FR"/>
        </w:rPr>
        <w:t>: 90° (</w:t>
      </w:r>
      <w:r>
        <w:rPr>
          <w:rFonts w:ascii="Tahoma" w:hAnsi="Tahoma"/>
          <w:sz w:val="20"/>
          <w:lang w:val="fr-FR"/>
        </w:rPr>
        <w:t>par rapport à la verticale</w:t>
      </w:r>
      <w:r w:rsidR="00F1535F" w:rsidRPr="00274784">
        <w:rPr>
          <w:rFonts w:ascii="Tahoma" w:hAnsi="Tahoma"/>
          <w:sz w:val="20"/>
          <w:lang w:val="fr-FR"/>
        </w:rPr>
        <w:t>)</w:t>
      </w:r>
    </w:p>
    <w:p w:rsidR="00F1535F" w:rsidRPr="0025374C" w:rsidRDefault="0025374C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 xml:space="preserve">Rayon de courbure de la lame </w:t>
      </w:r>
      <w:r w:rsidR="00F1535F" w:rsidRPr="0025374C">
        <w:rPr>
          <w:rFonts w:ascii="Tahoma" w:hAnsi="Tahoma"/>
          <w:sz w:val="20"/>
          <w:lang w:val="fr-FR"/>
        </w:rPr>
        <w:t>: 128</w:t>
      </w:r>
      <w:r w:rsidRPr="0025374C">
        <w:rPr>
          <w:rFonts w:ascii="Tahoma" w:hAnsi="Tahoma"/>
          <w:sz w:val="20"/>
          <w:lang w:val="fr-FR"/>
        </w:rPr>
        <w:t xml:space="preserve"> </w:t>
      </w:r>
      <w:r w:rsidR="00F1535F" w:rsidRPr="0025374C">
        <w:rPr>
          <w:rFonts w:ascii="Tahoma" w:hAnsi="Tahoma"/>
          <w:sz w:val="20"/>
          <w:lang w:val="fr-FR"/>
        </w:rPr>
        <w:t>mm</w:t>
      </w:r>
    </w:p>
    <w:p w:rsidR="00F1535F" w:rsidRPr="00C74217" w:rsidRDefault="0025374C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="00F1535F" w:rsidRPr="00C74217">
        <w:rPr>
          <w:rFonts w:ascii="Tahoma" w:hAnsi="Tahoma"/>
          <w:sz w:val="20"/>
        </w:rPr>
        <w:t xml:space="preserve"> : 2 mm</w:t>
      </w:r>
    </w:p>
    <w:p w:rsidR="00F1535F" w:rsidRPr="0025374C" w:rsidRDefault="00F1535F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</w:t>
      </w:r>
      <w:r w:rsidR="0025374C" w:rsidRPr="0025374C">
        <w:rPr>
          <w:rFonts w:ascii="Tahoma" w:hAnsi="Tahoma"/>
          <w:sz w:val="20"/>
          <w:lang w:val="fr-FR"/>
        </w:rPr>
        <w:t>oments d’inertie m</w:t>
      </w:r>
      <w:r w:rsidRPr="0025374C">
        <w:rPr>
          <w:rFonts w:ascii="Tahoma" w:hAnsi="Tahoma"/>
          <w:sz w:val="20"/>
          <w:lang w:val="fr-FR"/>
        </w:rPr>
        <w:t>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</w:t>
      </w:r>
      <w:r w:rsidR="0025374C" w:rsidRPr="0025374C">
        <w:rPr>
          <w:rFonts w:ascii="Tahoma" w:hAnsi="Tahoma"/>
          <w:sz w:val="20"/>
          <w:lang w:val="fr-FR"/>
        </w:rPr>
        <w:t>axe fort</w:t>
      </w:r>
      <w:r w:rsidRPr="0025374C">
        <w:rPr>
          <w:rFonts w:ascii="Tahoma" w:hAnsi="Tahoma"/>
          <w:sz w:val="20"/>
          <w:lang w:val="fr-FR"/>
        </w:rPr>
        <w:t>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="0025374C"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F1535F" w:rsidRPr="00C74217" w:rsidRDefault="0025374C" w:rsidP="00F153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F1535F" w:rsidRPr="00C74217">
        <w:rPr>
          <w:rFonts w:ascii="Tahoma" w:hAnsi="Tahoma"/>
          <w:sz w:val="20"/>
        </w:rPr>
        <w:t xml:space="preserve">: 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 w:rsidR="0025374C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F1535F" w:rsidRPr="007E5C4C" w:rsidRDefault="00F1535F" w:rsidP="00F153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25374C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25374C" w:rsidRPr="0025374C" w:rsidRDefault="0025374C" w:rsidP="002537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 </w:t>
      </w:r>
    </w:p>
    <w:p w:rsidR="0025374C" w:rsidRPr="0020023E" w:rsidRDefault="0025374C" w:rsidP="002537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25374C" w:rsidRPr="0025374C" w:rsidRDefault="0025374C" w:rsidP="002537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20023E" w:rsidRPr="0020023E" w:rsidRDefault="0025374C" w:rsidP="002537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="0020023E" w:rsidRPr="0020023E">
        <w:rPr>
          <w:rFonts w:ascii="Tahoma" w:hAnsi="Tahoma"/>
          <w:sz w:val="20"/>
        </w:rPr>
        <w:t xml:space="preserve">: </w:t>
      </w:r>
    </w:p>
    <w:p w:rsidR="0020023E" w:rsidRPr="0020023E" w:rsidRDefault="0025374C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CB5C07">
        <w:rPr>
          <w:rFonts w:ascii="Tahoma" w:hAnsi="Tahoma"/>
          <w:sz w:val="20"/>
        </w:rPr>
        <w:t>1</w:t>
      </w:r>
      <w:r w:rsidR="00F1535F">
        <w:rPr>
          <w:rFonts w:ascii="Tahoma" w:hAnsi="Tahoma"/>
          <w:sz w:val="20"/>
        </w:rPr>
        <w:t>0</w:t>
      </w:r>
      <w:r w:rsidR="00CB5C07">
        <w:rPr>
          <w:rFonts w:ascii="Tahoma" w:hAnsi="Tahoma"/>
          <w:sz w:val="20"/>
        </w:rPr>
        <w:t>2</w:t>
      </w:r>
      <w:r w:rsidR="0020023E" w:rsidRPr="0020023E">
        <w:rPr>
          <w:rFonts w:ascii="Tahoma" w:hAnsi="Tahoma"/>
          <w:sz w:val="20"/>
        </w:rPr>
        <w:t xml:space="preserve"> mm</w:t>
      </w:r>
    </w:p>
    <w:p w:rsidR="0025374C" w:rsidRPr="008113F4" w:rsidRDefault="0025374C" w:rsidP="002537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25374C" w:rsidRPr="0025374C" w:rsidRDefault="0025374C" w:rsidP="002537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497C65" w:rsidRPr="0025374C" w:rsidRDefault="0025374C" w:rsidP="00CB204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="002419DD" w:rsidRPr="0025374C">
        <w:rPr>
          <w:rFonts w:ascii="Tahoma" w:hAnsi="Tahoma"/>
          <w:sz w:val="20"/>
          <w:lang w:val="fr-FR"/>
        </w:rPr>
        <w:t xml:space="preserve">“qb” </w:t>
      </w:r>
      <w:r w:rsidR="0020023E" w:rsidRPr="0025374C">
        <w:rPr>
          <w:rFonts w:ascii="Tahoma" w:hAnsi="Tahoma"/>
          <w:sz w:val="20"/>
          <w:lang w:val="fr-FR"/>
        </w:rPr>
        <w:t xml:space="preserve"> </w:t>
      </w:r>
    </w:p>
    <w:p w:rsidR="00F27DF8" w:rsidRPr="007148F2" w:rsidRDefault="00F27DF8" w:rsidP="00F27DF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F27DF8" w:rsidRPr="007148F2" w:rsidRDefault="00F27DF8" w:rsidP="00F27DF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F27DF8" w:rsidRPr="007148F2" w:rsidRDefault="00F27DF8" w:rsidP="00F27DF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 w:rsidR="00541342"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F27DF8" w:rsidRPr="007E5C4C" w:rsidRDefault="00F27DF8" w:rsidP="00F27DF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F27DF8" w:rsidRPr="007148F2" w:rsidRDefault="00F27DF8" w:rsidP="00F27DF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F27DF8" w:rsidRPr="007E5C4C" w:rsidRDefault="00F27DF8" w:rsidP="00F27DF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F27DF8" w:rsidRPr="00300449" w:rsidRDefault="00F27DF8" w:rsidP="00F27DF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 w:rsidR="00350F7D">
        <w:rPr>
          <w:rFonts w:ascii="Tahoma" w:hAnsi="Tahoma"/>
          <w:sz w:val="20"/>
          <w:lang w:val="fr-FR"/>
        </w:rPr>
        <w:t xml:space="preserve"> 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E3693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E36934" w:rsidRDefault="00717A9C" w:rsidP="00E3693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3693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E36934">
        <w:rPr>
          <w:rFonts w:ascii="Tahoma" w:hAnsi="Tahoma"/>
          <w:b/>
          <w:color w:val="FF0000"/>
          <w:szCs w:val="24"/>
          <w:lang w:val="fr-FR"/>
        </w:rPr>
        <w:tab/>
      </w:r>
      <w:r w:rsidRPr="00E36934">
        <w:rPr>
          <w:rFonts w:ascii="Tahoma" w:hAnsi="Tahoma"/>
          <w:b/>
          <w:color w:val="FF0000"/>
          <w:szCs w:val="24"/>
          <w:lang w:val="fr-FR"/>
        </w:rPr>
        <w:tab/>
        <w:t>: ICA.100 / 75° SUR COUTEAU (VV-I-2.0902)</w:t>
      </w:r>
    </w:p>
    <w:p w:rsidR="00717A9C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</w:p>
    <w:p w:rsidR="00717A9C" w:rsidRPr="00EE726E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E36934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E36934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en couleurs RAL (60 à 80 microns) : profils en aluminium prétraités con</w:t>
      </w:r>
      <w:r>
        <w:rPr>
          <w:rFonts w:ascii="Tahoma" w:hAnsi="Tahoma"/>
          <w:sz w:val="20"/>
          <w:lang w:val="fr-FR"/>
        </w:rPr>
        <w:t xml:space="preserve">tre la </w:t>
      </w:r>
      <w:r w:rsidRPr="0034085B">
        <w:rPr>
          <w:rFonts w:ascii="Tahoma" w:hAnsi="Tahoma"/>
          <w:sz w:val="20"/>
          <w:lang w:val="fr-FR"/>
        </w:rPr>
        <w:t xml:space="preserve">corrosion (DIN 5002155) pour garantir une bonne adhérence de la poudre ensuite thermolaquage. </w:t>
      </w:r>
    </w:p>
    <w:p w:rsidR="00717A9C" w:rsidRPr="00E36934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Pr="00E36934" w:rsidRDefault="00717A9C" w:rsidP="005F76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1128BF" w:rsidRDefault="00717A9C" w:rsidP="00E369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montées) : 97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74784">
        <w:rPr>
          <w:rFonts w:ascii="Tahoma" w:hAnsi="Tahoma"/>
          <w:sz w:val="20"/>
          <w:lang w:val="fr-FR"/>
        </w:rPr>
        <w:t xml:space="preserve">: </w:t>
      </w:r>
      <w:r>
        <w:rPr>
          <w:rFonts w:ascii="Tahoma" w:hAnsi="Tahoma"/>
          <w:sz w:val="20"/>
          <w:lang w:val="fr-FR"/>
        </w:rPr>
        <w:t>75</w:t>
      </w:r>
      <w:r w:rsidRPr="00274784">
        <w:rPr>
          <w:rFonts w:ascii="Tahoma" w:hAnsi="Tahoma"/>
          <w:sz w:val="20"/>
          <w:lang w:val="fr-FR"/>
        </w:rPr>
        <w:t>° (</w:t>
      </w:r>
      <w:r>
        <w:rPr>
          <w:rFonts w:ascii="Tahoma" w:hAnsi="Tahoma"/>
          <w:sz w:val="20"/>
          <w:lang w:val="fr-FR"/>
        </w:rPr>
        <w:t>par rapport à la verticale</w:t>
      </w:r>
      <w:r w:rsidRPr="00274784">
        <w:rPr>
          <w:rFonts w:ascii="Tahoma" w:hAnsi="Tahoma"/>
          <w:sz w:val="20"/>
          <w:lang w:val="fr-FR"/>
        </w:rPr>
        <w:t>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E3693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99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E36934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  <w:r w:rsidRPr="00E36934">
        <w:rPr>
          <w:rFonts w:ascii="Tahoma" w:hAnsi="Tahoma"/>
          <w:sz w:val="20"/>
          <w:lang w:val="fr-FR"/>
        </w:rPr>
        <w:t xml:space="preserve">  </w:t>
      </w:r>
    </w:p>
    <w:p w:rsidR="00717A9C" w:rsidRPr="007148F2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 </w:t>
      </w:r>
      <w:r w:rsidRPr="007148F2">
        <w:rPr>
          <w:rFonts w:ascii="Tahoma" w:hAnsi="Tahoma"/>
          <w:sz w:val="20"/>
          <w:lang w:val="fr-FR"/>
        </w:rPr>
        <w:t>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E36934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4060E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4060EB" w:rsidRDefault="00717A9C" w:rsidP="004060E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4060EB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4060EB">
        <w:rPr>
          <w:rFonts w:ascii="Tahoma" w:hAnsi="Tahoma"/>
          <w:b/>
          <w:color w:val="FF0000"/>
          <w:szCs w:val="24"/>
          <w:lang w:val="fr-FR"/>
        </w:rPr>
        <w:tab/>
      </w:r>
      <w:r w:rsidRPr="004060EB">
        <w:rPr>
          <w:rFonts w:ascii="Tahoma" w:hAnsi="Tahoma"/>
          <w:b/>
          <w:color w:val="FF0000"/>
          <w:szCs w:val="24"/>
          <w:lang w:val="fr-FR"/>
        </w:rPr>
        <w:tab/>
        <w:t>: ICA.100 / 60° SUR COUTEAU (VV-I-2.0903)</w:t>
      </w:r>
    </w:p>
    <w:p w:rsidR="00717A9C" w:rsidRPr="004060EB" w:rsidRDefault="00717A9C" w:rsidP="00B0421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EE726E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4060EB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4060EB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Pr="004060EB" w:rsidRDefault="00717A9C" w:rsidP="00B0421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1128BF" w:rsidRDefault="00717A9C" w:rsidP="004060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montées)</w:t>
      </w:r>
      <w:r w:rsidRPr="007E5C4C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74784">
        <w:rPr>
          <w:rFonts w:ascii="Tahoma" w:hAnsi="Tahoma"/>
          <w:sz w:val="20"/>
          <w:lang w:val="fr-FR"/>
        </w:rPr>
        <w:t xml:space="preserve">: </w:t>
      </w:r>
      <w:r>
        <w:rPr>
          <w:rFonts w:ascii="Tahoma" w:hAnsi="Tahoma"/>
          <w:sz w:val="20"/>
          <w:lang w:val="fr-FR"/>
        </w:rPr>
        <w:t>6</w:t>
      </w:r>
      <w:r w:rsidRPr="00274784">
        <w:rPr>
          <w:rFonts w:ascii="Tahoma" w:hAnsi="Tahoma"/>
          <w:sz w:val="20"/>
          <w:lang w:val="fr-FR"/>
        </w:rPr>
        <w:t>0° (</w:t>
      </w:r>
      <w:r>
        <w:rPr>
          <w:rFonts w:ascii="Tahoma" w:hAnsi="Tahoma"/>
          <w:sz w:val="20"/>
          <w:lang w:val="fr-FR"/>
        </w:rPr>
        <w:t>par rapport à la verticale</w:t>
      </w:r>
      <w:r w:rsidRPr="00274784">
        <w:rPr>
          <w:rFonts w:ascii="Tahoma" w:hAnsi="Tahoma"/>
          <w:sz w:val="20"/>
          <w:lang w:val="fr-FR"/>
        </w:rPr>
        <w:t>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4060E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89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4060EB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“qb”</w:t>
      </w:r>
    </w:p>
    <w:p w:rsidR="00717A9C" w:rsidRPr="007148F2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 </w:t>
      </w:r>
      <w:r w:rsidRPr="007148F2">
        <w:rPr>
          <w:rFonts w:ascii="Tahoma" w:hAnsi="Tahoma"/>
          <w:sz w:val="20"/>
          <w:lang w:val="fr-FR"/>
        </w:rPr>
        <w:t>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4060EB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F8226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F82260" w:rsidRDefault="00717A9C" w:rsidP="00F8226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260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260">
        <w:rPr>
          <w:rFonts w:ascii="Tahoma" w:hAnsi="Tahoma"/>
          <w:b/>
          <w:color w:val="FF0000"/>
          <w:szCs w:val="24"/>
          <w:lang w:val="fr-FR"/>
        </w:rPr>
        <w:tab/>
      </w:r>
      <w:r w:rsidRPr="00F82260">
        <w:rPr>
          <w:rFonts w:ascii="Tahoma" w:hAnsi="Tahoma"/>
          <w:b/>
          <w:color w:val="FF0000"/>
          <w:szCs w:val="24"/>
          <w:lang w:val="fr-FR"/>
        </w:rPr>
        <w:tab/>
        <w:t>: ICA.100 / 45° SUR COUTEAU (VV-I-2.0904)</w:t>
      </w:r>
    </w:p>
    <w:p w:rsidR="00717A9C" w:rsidRPr="00F82260" w:rsidRDefault="00717A9C" w:rsidP="00633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EE726E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F82260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F82260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Pr="00F82260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  <w:r>
        <w:rPr>
          <w:rFonts w:ascii="Tahoma" w:hAnsi="Tahoma"/>
          <w:sz w:val="20"/>
          <w:lang w:val="fr-FR"/>
        </w:rPr>
        <w:t xml:space="preserve">. </w:t>
      </w:r>
    </w:p>
    <w:p w:rsidR="00717A9C" w:rsidRPr="00F82260" w:rsidRDefault="00717A9C" w:rsidP="006331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1128BF" w:rsidRDefault="00717A9C" w:rsidP="00F822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montées)</w:t>
      </w:r>
      <w:r w:rsidRPr="007E5C4C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71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F82260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1A2E35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A2E35">
        <w:rPr>
          <w:rFonts w:ascii="Tahoma" w:hAnsi="Tahoma"/>
          <w:sz w:val="20"/>
          <w:lang w:val="fr-FR"/>
        </w:rPr>
        <w:t>Inclinaison moyenne de la lame : 45° (par rapport à la verticale)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1A2E35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1A2E35">
        <w:rPr>
          <w:rFonts w:ascii="Tahoma" w:hAnsi="Tahoma"/>
          <w:sz w:val="20"/>
          <w:lang w:val="fr-FR"/>
        </w:rPr>
        <w:t xml:space="preserve">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74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 xml:space="preserve">“qb”  </w:t>
      </w:r>
    </w:p>
    <w:p w:rsidR="00717A9C" w:rsidRPr="007148F2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 xml:space="preserve">Les </w:t>
      </w:r>
      <w:r>
        <w:rPr>
          <w:rFonts w:ascii="Tahoma" w:hAnsi="Tahoma"/>
          <w:sz w:val="20"/>
          <w:lang w:val="fr-FR"/>
        </w:rPr>
        <w:t xml:space="preserve">éléments de </w:t>
      </w:r>
      <w:r w:rsidRPr="007148F2">
        <w:rPr>
          <w:rFonts w:ascii="Tahoma" w:hAnsi="Tahoma"/>
          <w:sz w:val="20"/>
          <w:lang w:val="fr-FR"/>
        </w:rPr>
        <w:t>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1A2E35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>.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C72A7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C72A7D" w:rsidRDefault="00717A9C" w:rsidP="00C72A7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C72A7D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C72A7D">
        <w:rPr>
          <w:rFonts w:ascii="Tahoma" w:hAnsi="Tahoma"/>
          <w:b/>
          <w:color w:val="FF0000"/>
          <w:szCs w:val="24"/>
          <w:lang w:val="fr-FR"/>
        </w:rPr>
        <w:tab/>
      </w:r>
      <w:r w:rsidRPr="00C72A7D">
        <w:rPr>
          <w:rFonts w:ascii="Tahoma" w:hAnsi="Tahoma"/>
          <w:b/>
          <w:color w:val="FF0000"/>
          <w:szCs w:val="24"/>
          <w:lang w:val="fr-FR"/>
        </w:rPr>
        <w:tab/>
        <w:t>: ICA.100 / 90° SUR CHAPE DE FIXATION (VV-I-2.0911)</w:t>
      </w:r>
    </w:p>
    <w:p w:rsidR="00717A9C" w:rsidRPr="00EE726E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C72A7D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C72A7D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Pr="0034085B" w:rsidRDefault="00717A9C" w:rsidP="00C72A7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rFonts w:ascii="Tahoma" w:hAnsi="Tahoma"/>
          <w:sz w:val="20"/>
          <w:lang w:val="fr-FR"/>
        </w:rPr>
      </w:pPr>
    </w:p>
    <w:p w:rsidR="00717A9C" w:rsidRPr="001128BF" w:rsidRDefault="00717A9C" w:rsidP="0057197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montées)</w:t>
      </w:r>
      <w:r w:rsidRPr="007E5C4C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27478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74784">
        <w:rPr>
          <w:rFonts w:ascii="Tahoma" w:hAnsi="Tahoma"/>
          <w:sz w:val="20"/>
          <w:lang w:val="fr-FR"/>
        </w:rPr>
        <w:t>: 90° (</w:t>
      </w:r>
      <w:r>
        <w:rPr>
          <w:rFonts w:ascii="Tahoma" w:hAnsi="Tahoma"/>
          <w:sz w:val="20"/>
          <w:lang w:val="fr-FR"/>
        </w:rPr>
        <w:t>par rapport à la verticale</w:t>
      </w:r>
      <w:r w:rsidRPr="00274784">
        <w:rPr>
          <w:rFonts w:ascii="Tahoma" w:hAnsi="Tahoma"/>
          <w:sz w:val="20"/>
          <w:lang w:val="fr-FR"/>
        </w:rPr>
        <w:t>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102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C72A7D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72A7D">
        <w:rPr>
          <w:rFonts w:ascii="Tahoma" w:hAnsi="Tahoma"/>
          <w:sz w:val="20"/>
          <w:lang w:val="fr-FR"/>
        </w:rPr>
        <w:t xml:space="preserve">” 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381ABD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72A7D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300449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EA3C8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EA3C8D" w:rsidRDefault="00717A9C" w:rsidP="00EA3C8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A3C8D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EA3C8D">
        <w:rPr>
          <w:rFonts w:ascii="Tahoma" w:hAnsi="Tahoma"/>
          <w:b/>
          <w:color w:val="FF0000"/>
          <w:szCs w:val="24"/>
          <w:lang w:val="fr-FR"/>
        </w:rPr>
        <w:tab/>
      </w:r>
      <w:r w:rsidRPr="00EA3C8D">
        <w:rPr>
          <w:rFonts w:ascii="Tahoma" w:hAnsi="Tahoma"/>
          <w:b/>
          <w:color w:val="FF0000"/>
          <w:szCs w:val="24"/>
          <w:lang w:val="fr-FR"/>
        </w:rPr>
        <w:tab/>
        <w:t>: ICA.100 / 75° SUR CHAPE DE FIXATION  (VV-I-2.0912)</w:t>
      </w:r>
    </w:p>
    <w:p w:rsidR="00717A9C" w:rsidRPr="00EE726E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EA3C8D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EA3C8D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Pr="00EA3C8D" w:rsidRDefault="00717A9C" w:rsidP="007607D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1128BF" w:rsidRDefault="00717A9C" w:rsidP="00EA3C8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</w:t>
      </w:r>
      <w:r>
        <w:rPr>
          <w:rFonts w:ascii="Tahoma" w:hAnsi="Tahoma"/>
          <w:sz w:val="20"/>
        </w:rPr>
        <w:t>montées</w:t>
      </w:r>
      <w:r w:rsidRPr="007E5C4C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97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EA3C8D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A3C8D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EA3C8D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EA3C8D">
        <w:rPr>
          <w:rFonts w:ascii="Tahoma" w:hAnsi="Tahoma"/>
          <w:sz w:val="20"/>
          <w:lang w:val="fr-FR"/>
        </w:rPr>
        <w:t>: 75° (par rapport à la verticale)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EA3C8D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EA3C8D">
        <w:rPr>
          <w:rFonts w:ascii="Tahoma" w:hAnsi="Tahoma"/>
          <w:sz w:val="20"/>
          <w:lang w:val="fr-FR"/>
        </w:rPr>
        <w:t xml:space="preserve">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99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C72A7D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72A7D">
        <w:rPr>
          <w:rFonts w:ascii="Tahoma" w:hAnsi="Tahoma"/>
          <w:sz w:val="20"/>
          <w:lang w:val="fr-FR"/>
        </w:rPr>
        <w:t xml:space="preserve">” 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EA3C8D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72A7D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300449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640B6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640B6B" w:rsidRDefault="00717A9C" w:rsidP="00640B6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640B6B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640B6B">
        <w:rPr>
          <w:rFonts w:ascii="Tahoma" w:hAnsi="Tahoma"/>
          <w:b/>
          <w:color w:val="FF0000"/>
          <w:szCs w:val="24"/>
          <w:lang w:val="fr-FR"/>
        </w:rPr>
        <w:tab/>
      </w:r>
      <w:r w:rsidRPr="00640B6B">
        <w:rPr>
          <w:rFonts w:ascii="Tahoma" w:hAnsi="Tahoma"/>
          <w:b/>
          <w:color w:val="FF0000"/>
          <w:szCs w:val="24"/>
          <w:lang w:val="fr-FR"/>
        </w:rPr>
        <w:tab/>
        <w:t>: ICA.100 / 60° SUR CHAPE DE FIXATION  (VV-I-2.0913)</w:t>
      </w:r>
    </w:p>
    <w:p w:rsidR="00717A9C" w:rsidRPr="00EE726E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640B6B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640B6B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Pr="00EA3C8D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717A9C" w:rsidRPr="001128BF" w:rsidRDefault="00717A9C" w:rsidP="00640B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7E5C4C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ées</w:t>
      </w:r>
      <w:r w:rsidRPr="007E5C4C">
        <w:rPr>
          <w:rFonts w:ascii="Tahoma" w:hAnsi="Tahoma"/>
          <w:sz w:val="20"/>
        </w:rPr>
        <w:t xml:space="preserve">) :  </w:t>
      </w:r>
      <w:r>
        <w:rPr>
          <w:rFonts w:ascii="Tahoma" w:hAnsi="Tahoma"/>
          <w:sz w:val="20"/>
        </w:rPr>
        <w:t>87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EA3C8D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A3C8D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640B6B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640B6B">
        <w:rPr>
          <w:rFonts w:ascii="Tahoma" w:hAnsi="Tahoma"/>
          <w:sz w:val="20"/>
          <w:lang w:val="fr-FR"/>
        </w:rPr>
        <w:t>: 60° (</w:t>
      </w:r>
      <w:r>
        <w:rPr>
          <w:rFonts w:ascii="Tahoma" w:hAnsi="Tahoma"/>
          <w:sz w:val="20"/>
          <w:lang w:val="fr-FR"/>
        </w:rPr>
        <w:t xml:space="preserve">par rapport à la </w:t>
      </w:r>
      <w:r w:rsidRPr="00640B6B">
        <w:rPr>
          <w:rFonts w:ascii="Tahoma" w:hAnsi="Tahoma"/>
          <w:sz w:val="20"/>
          <w:lang w:val="fr-FR"/>
        </w:rPr>
        <w:t>verticale)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640B6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640B6B">
        <w:rPr>
          <w:rFonts w:ascii="Tahoma" w:hAnsi="Tahoma"/>
          <w:sz w:val="20"/>
          <w:lang w:val="fr-FR"/>
        </w:rPr>
        <w:t xml:space="preserve">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89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C72A7D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72A7D">
        <w:rPr>
          <w:rFonts w:ascii="Tahoma" w:hAnsi="Tahoma"/>
          <w:sz w:val="20"/>
          <w:lang w:val="fr-FR"/>
        </w:rPr>
        <w:t xml:space="preserve">” 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EA3C8D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72A7D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300449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717A9C" w:rsidRDefault="00717A9C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717A9C" w:rsidRPr="0034085B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717A9C" w:rsidRPr="009B2571" w:rsidRDefault="00717A9C" w:rsidP="007A48D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717A9C" w:rsidRPr="007A48D0" w:rsidRDefault="00717A9C" w:rsidP="007A48D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A48D0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A48D0">
        <w:rPr>
          <w:rFonts w:ascii="Tahoma" w:hAnsi="Tahoma"/>
          <w:b/>
          <w:color w:val="FF0000"/>
          <w:szCs w:val="24"/>
          <w:lang w:val="fr-FR"/>
        </w:rPr>
        <w:tab/>
      </w:r>
      <w:r w:rsidRPr="007A48D0">
        <w:rPr>
          <w:rFonts w:ascii="Tahoma" w:hAnsi="Tahoma"/>
          <w:b/>
          <w:color w:val="FF0000"/>
          <w:szCs w:val="24"/>
          <w:lang w:val="fr-FR"/>
        </w:rPr>
        <w:tab/>
        <w:t>: ICA.100 / 45° SUR CHAPE DE FIXATION (VV-I-2.0914)</w:t>
      </w:r>
    </w:p>
    <w:p w:rsidR="00717A9C" w:rsidRPr="00EE726E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717A9C" w:rsidRPr="00EE726E" w:rsidRDefault="00717A9C" w:rsidP="007A48D0">
      <w:pPr>
        <w:jc w:val="both"/>
        <w:rPr>
          <w:rFonts w:ascii="Tahoma" w:hAnsi="Tahoma"/>
          <w:sz w:val="20"/>
          <w:lang w:val="fr-FR"/>
        </w:rPr>
      </w:pPr>
      <w:r w:rsidRPr="00EE726E">
        <w:rPr>
          <w:rFonts w:ascii="Tahoma" w:hAnsi="Tahoma"/>
          <w:sz w:val="20"/>
          <w:lang w:val="fr-FR"/>
        </w:rPr>
        <w:t>RENSON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CASSETTE avec lames de protection solaire ICARUS</w:t>
      </w:r>
      <w:r w:rsidRPr="00EE726E">
        <w:rPr>
          <w:rFonts w:ascii="Tahoma" w:hAnsi="Tahoma" w:cs="Tahoma"/>
          <w:sz w:val="20"/>
          <w:vertAlign w:val="superscript"/>
          <w:lang w:val="fr-FR"/>
        </w:rPr>
        <w:t>®</w:t>
      </w:r>
      <w:r w:rsidRPr="00EE726E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EE726E">
        <w:rPr>
          <w:rFonts w:ascii="Tahoma" w:hAnsi="Tahoma"/>
          <w:sz w:val="20"/>
          <w:lang w:val="fr-FR"/>
        </w:rPr>
        <w:t xml:space="preserve">0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</w:p>
    <w:p w:rsidR="00717A9C" w:rsidRPr="00EE726E" w:rsidRDefault="00717A9C" w:rsidP="007A48D0">
      <w:pPr>
        <w:jc w:val="both"/>
        <w:rPr>
          <w:rFonts w:ascii="Tahoma" w:hAnsi="Tahoma"/>
          <w:sz w:val="20"/>
          <w:lang w:val="fr-FR"/>
        </w:rPr>
      </w:pPr>
    </w:p>
    <w:p w:rsidR="00717A9C" w:rsidRPr="0034085B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717A9C" w:rsidRPr="0034085B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717A9C" w:rsidRPr="0034085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717A9C" w:rsidRPr="0034085B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17A9C" w:rsidRPr="0034085B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717A9C" w:rsidRPr="0034085B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Thermolaquage polyester en couleurs RAL (60 à 80 microns) : profils en aluminium prétraités contre la  corrosion (DIN 5002155) pour garantir une bonne adhérence de la poudre ensuite thermolaquage. </w:t>
      </w:r>
    </w:p>
    <w:p w:rsidR="00717A9C" w:rsidRDefault="00717A9C" w:rsidP="00717A9C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717A9C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rFonts w:ascii="Tahoma" w:hAnsi="Tahoma"/>
          <w:sz w:val="20"/>
          <w:lang w:val="fr-FR"/>
        </w:rPr>
      </w:pPr>
    </w:p>
    <w:p w:rsidR="00717A9C" w:rsidRPr="001128BF" w:rsidRDefault="00717A9C" w:rsidP="007A48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274784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 xml:space="preserve">Lames de protection solaire en forme d’aile d’avion, ICA.100.01 en aluminium extrudé </w:t>
      </w:r>
    </w:p>
    <w:p w:rsidR="00717A9C" w:rsidRPr="007E5C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7E5C4C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: </w:t>
      </w:r>
      <w:r w:rsidRPr="007E5C4C">
        <w:rPr>
          <w:rFonts w:ascii="Tahoma" w:hAnsi="Tahoma"/>
          <w:sz w:val="20"/>
        </w:rPr>
        <w:t>1</w:t>
      </w:r>
      <w:r>
        <w:rPr>
          <w:rFonts w:ascii="Tahoma" w:hAnsi="Tahoma"/>
          <w:sz w:val="20"/>
        </w:rPr>
        <w:t>00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7E5C4C">
        <w:rPr>
          <w:rFonts w:ascii="Tahoma" w:hAnsi="Tahoma"/>
          <w:sz w:val="20"/>
        </w:rPr>
        <w:t xml:space="preserve"> : 2</w:t>
      </w:r>
      <w:r>
        <w:rPr>
          <w:rFonts w:ascii="Tahoma" w:hAnsi="Tahoma"/>
          <w:sz w:val="20"/>
        </w:rPr>
        <w:t>3</w:t>
      </w:r>
      <w:r w:rsidRPr="007E5C4C">
        <w:rPr>
          <w:rFonts w:ascii="Tahoma" w:hAnsi="Tahoma"/>
          <w:sz w:val="20"/>
        </w:rPr>
        <w:t xml:space="preserve"> mm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Profondeur (</w:t>
      </w:r>
      <w:r w:rsidRPr="007E5C4C">
        <w:rPr>
          <w:rFonts w:ascii="Tahoma" w:hAnsi="Tahoma"/>
          <w:sz w:val="20"/>
        </w:rPr>
        <w:t>mont</w:t>
      </w:r>
      <w:r>
        <w:rPr>
          <w:rFonts w:ascii="Tahoma" w:hAnsi="Tahoma"/>
          <w:sz w:val="20"/>
        </w:rPr>
        <w:t>é</w:t>
      </w:r>
      <w:r w:rsidRPr="007E5C4C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7E5C4C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71</w:t>
      </w:r>
      <w:r w:rsidRPr="007E5C4C">
        <w:rPr>
          <w:rFonts w:ascii="Tahoma" w:hAnsi="Tahoma"/>
          <w:sz w:val="20"/>
        </w:rPr>
        <w:t xml:space="preserve"> mm </w:t>
      </w:r>
    </w:p>
    <w:p w:rsidR="00717A9C" w:rsidRPr="007A48D0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A48D0">
        <w:rPr>
          <w:rFonts w:ascii="Tahoma" w:hAnsi="Tahoma"/>
          <w:sz w:val="20"/>
          <w:lang w:val="fr-FR"/>
        </w:rPr>
        <w:t>Pas de lame : 100 mm (10 lames par mètre)</w:t>
      </w:r>
    </w:p>
    <w:p w:rsidR="00717A9C" w:rsidRPr="007A48D0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7A48D0">
        <w:rPr>
          <w:rFonts w:ascii="Tahoma" w:hAnsi="Tahoma"/>
          <w:sz w:val="20"/>
          <w:lang w:val="fr-FR"/>
        </w:rPr>
        <w:t>: 45° (par rapport à la verticale)</w:t>
      </w:r>
    </w:p>
    <w:p w:rsidR="00717A9C" w:rsidRPr="002537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Rayon de courbure de la lame : 128 mm</w:t>
      </w:r>
    </w:p>
    <w:p w:rsidR="00717A9C" w:rsidRPr="00C74217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C74217">
        <w:rPr>
          <w:rFonts w:ascii="Tahoma" w:hAnsi="Tahoma"/>
          <w:sz w:val="20"/>
        </w:rPr>
        <w:t xml:space="preserve"> : 2 mm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Moments d’inertie minimum Iy = 25,6337.10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(axe fort) ;  Iz = 1,6992.10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 mm</w:t>
      </w:r>
      <w:r w:rsidRPr="0025374C">
        <w:rPr>
          <w:rFonts w:ascii="Tahoma" w:hAnsi="Tahoma"/>
          <w:sz w:val="20"/>
          <w:vertAlign w:val="superscript"/>
          <w:lang w:val="fr-FR"/>
        </w:rPr>
        <w:t>4</w:t>
      </w:r>
      <w:r w:rsidRPr="0025374C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25374C">
        <w:rPr>
          <w:rFonts w:ascii="Tahoma" w:hAnsi="Tahoma"/>
          <w:sz w:val="20"/>
          <w:lang w:val="fr-FR"/>
        </w:rPr>
        <w:t xml:space="preserve"> 1,3 mm</w:t>
      </w:r>
    </w:p>
    <w:p w:rsidR="00717A9C" w:rsidRPr="00C74217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C74217">
        <w:rPr>
          <w:rFonts w:ascii="Tahoma" w:hAnsi="Tahoma"/>
          <w:sz w:val="20"/>
        </w:rPr>
        <w:t xml:space="preserve">: 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</w:p>
    <w:p w:rsidR="00717A9C" w:rsidRPr="007E5C4C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717A9C" w:rsidRPr="00640B6B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deux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DIN 7982 – ST3,9 mm</w:t>
      </w:r>
      <w:r w:rsidRPr="00640B6B">
        <w:rPr>
          <w:rFonts w:ascii="Tahoma" w:hAnsi="Tahoma"/>
          <w:sz w:val="20"/>
          <w:lang w:val="fr-FR"/>
        </w:rPr>
        <w:t xml:space="preserve">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717A9C" w:rsidRPr="0020023E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717A9C" w:rsidRPr="0020023E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74</w:t>
      </w:r>
      <w:r w:rsidRPr="0020023E">
        <w:rPr>
          <w:rFonts w:ascii="Tahoma" w:hAnsi="Tahoma"/>
          <w:sz w:val="20"/>
        </w:rPr>
        <w:t xml:space="preserve"> mm</w:t>
      </w:r>
    </w:p>
    <w:p w:rsidR="00717A9C" w:rsidRPr="008113F4" w:rsidRDefault="00717A9C" w:rsidP="00717A9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717A9C" w:rsidRPr="0025374C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717A9C" w:rsidRPr="00C72A7D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C72A7D">
        <w:rPr>
          <w:rFonts w:ascii="Tahoma" w:hAnsi="Tahoma"/>
          <w:sz w:val="20"/>
          <w:lang w:val="fr-FR"/>
        </w:rPr>
        <w:t xml:space="preserve">”  </w:t>
      </w:r>
    </w:p>
    <w:p w:rsidR="00717A9C" w:rsidRPr="0020023E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Fixation à la façade</w:t>
      </w:r>
      <w:r w:rsidRPr="0020023E">
        <w:rPr>
          <w:rFonts w:ascii="Tahoma" w:hAnsi="Tahoma"/>
          <w:b/>
          <w:sz w:val="20"/>
        </w:rPr>
        <w:t xml:space="preserve"> : </w:t>
      </w:r>
    </w:p>
    <w:p w:rsidR="00717A9C" w:rsidRPr="00EA3C8D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C72A7D">
        <w:rPr>
          <w:rFonts w:ascii="Tahoma" w:hAnsi="Tahoma"/>
          <w:sz w:val="20"/>
          <w:lang w:val="fr-FR"/>
        </w:rPr>
        <w:t xml:space="preserve">Les consoles plates comportent des trous de montage pour fixation sur des chapes.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système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7148F2" w:rsidRDefault="00717A9C" w:rsidP="00717A9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7DF8">
        <w:rPr>
          <w:rFonts w:ascii="Tahoma" w:hAnsi="Tahoma"/>
          <w:sz w:val="20"/>
          <w:lang w:val="fr-FR"/>
        </w:rPr>
        <w:t>RENSON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CASSETTE avec lames de protection solaire ICARUS</w:t>
      </w:r>
      <w:r w:rsidRPr="00F27DF8">
        <w:rPr>
          <w:rFonts w:ascii="Tahoma" w:hAnsi="Tahoma" w:cs="Tahoma"/>
          <w:sz w:val="20"/>
          <w:vertAlign w:val="superscript"/>
          <w:lang w:val="fr-FR"/>
        </w:rPr>
        <w:t>®</w:t>
      </w:r>
      <w:r w:rsidRPr="00F27DF8">
        <w:rPr>
          <w:rFonts w:ascii="Tahoma" w:hAnsi="Tahoma"/>
          <w:sz w:val="20"/>
          <w:lang w:val="fr-FR"/>
        </w:rPr>
        <w:t>AERO ICA.1</w:t>
      </w:r>
      <w:r>
        <w:rPr>
          <w:rFonts w:ascii="Tahoma" w:hAnsi="Tahoma"/>
          <w:sz w:val="20"/>
          <w:lang w:val="fr-FR"/>
        </w:rPr>
        <w:t>0</w:t>
      </w:r>
      <w:r w:rsidRPr="00F27DF8">
        <w:rPr>
          <w:rFonts w:ascii="Tahoma" w:hAnsi="Tahoma"/>
          <w:sz w:val="20"/>
          <w:lang w:val="fr-FR"/>
        </w:rPr>
        <w:t xml:space="preserve">0 </w:t>
      </w:r>
      <w:r w:rsidRPr="007148F2">
        <w:rPr>
          <w:rFonts w:ascii="Tahoma" w:hAnsi="Tahoma"/>
          <w:sz w:val="20"/>
          <w:lang w:val="fr-FR"/>
        </w:rPr>
        <w:t xml:space="preserve">vissées entre deux consoles plates. </w:t>
      </w:r>
    </w:p>
    <w:p w:rsidR="00717A9C" w:rsidRPr="007E5C4C" w:rsidRDefault="00717A9C" w:rsidP="00717A9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717A9C" w:rsidRPr="00300449" w:rsidRDefault="00717A9C" w:rsidP="00717A9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00449">
        <w:rPr>
          <w:rFonts w:ascii="Tahoma" w:hAnsi="Tahoma"/>
          <w:sz w:val="20"/>
          <w:lang w:val="fr-FR"/>
        </w:rPr>
        <w:t>Les dimensions maximales dépendent de la charge locale du vent “qb”</w:t>
      </w:r>
      <w:r>
        <w:rPr>
          <w:rFonts w:ascii="Tahoma" w:hAnsi="Tahoma"/>
          <w:sz w:val="20"/>
          <w:lang w:val="fr-FR"/>
        </w:rPr>
        <w:t xml:space="preserve"> </w:t>
      </w:r>
    </w:p>
    <w:p w:rsidR="00673A80" w:rsidRPr="00717A9C" w:rsidRDefault="00673A80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sectPr w:rsidR="00673A80" w:rsidRPr="00717A9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E5" w:rsidRDefault="003644E5">
      <w:pPr>
        <w:spacing w:line="20" w:lineRule="exact"/>
      </w:pPr>
    </w:p>
  </w:endnote>
  <w:endnote w:type="continuationSeparator" w:id="0">
    <w:p w:rsidR="003644E5" w:rsidRDefault="003644E5">
      <w:r>
        <w:t xml:space="preserve"> </w:t>
      </w:r>
    </w:p>
  </w:endnote>
  <w:endnote w:type="continuationNotice" w:id="1">
    <w:p w:rsidR="003644E5" w:rsidRDefault="003644E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E5" w:rsidRDefault="003644E5">
      <w:r>
        <w:separator/>
      </w:r>
    </w:p>
  </w:footnote>
  <w:footnote w:type="continuationSeparator" w:id="0">
    <w:p w:rsidR="003644E5" w:rsidRDefault="0036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22FE2"/>
    <w:rsid w:val="0002328C"/>
    <w:rsid w:val="000276EB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15FB"/>
    <w:rsid w:val="001D7A1E"/>
    <w:rsid w:val="0020023E"/>
    <w:rsid w:val="0020186F"/>
    <w:rsid w:val="00202D9F"/>
    <w:rsid w:val="00211E8C"/>
    <w:rsid w:val="002160D7"/>
    <w:rsid w:val="002218CC"/>
    <w:rsid w:val="00235EFB"/>
    <w:rsid w:val="002419DD"/>
    <w:rsid w:val="0025374C"/>
    <w:rsid w:val="00254D07"/>
    <w:rsid w:val="002554F8"/>
    <w:rsid w:val="00270495"/>
    <w:rsid w:val="00273719"/>
    <w:rsid w:val="00274784"/>
    <w:rsid w:val="00281343"/>
    <w:rsid w:val="00291E51"/>
    <w:rsid w:val="002953D0"/>
    <w:rsid w:val="002A31E2"/>
    <w:rsid w:val="002B2CB0"/>
    <w:rsid w:val="002B32E5"/>
    <w:rsid w:val="002B6DDF"/>
    <w:rsid w:val="002D2C7B"/>
    <w:rsid w:val="002D50AA"/>
    <w:rsid w:val="002D50FD"/>
    <w:rsid w:val="002E319C"/>
    <w:rsid w:val="003212A0"/>
    <w:rsid w:val="00334D41"/>
    <w:rsid w:val="0033562E"/>
    <w:rsid w:val="00336877"/>
    <w:rsid w:val="00340F67"/>
    <w:rsid w:val="00350F7D"/>
    <w:rsid w:val="00360ABA"/>
    <w:rsid w:val="003644E5"/>
    <w:rsid w:val="0036536A"/>
    <w:rsid w:val="003668D6"/>
    <w:rsid w:val="00367721"/>
    <w:rsid w:val="00375FA9"/>
    <w:rsid w:val="003A0333"/>
    <w:rsid w:val="003A11F2"/>
    <w:rsid w:val="003A6EF2"/>
    <w:rsid w:val="003C6DA4"/>
    <w:rsid w:val="003C7B04"/>
    <w:rsid w:val="003D1BE2"/>
    <w:rsid w:val="003D6751"/>
    <w:rsid w:val="003F29F9"/>
    <w:rsid w:val="004068EA"/>
    <w:rsid w:val="00420F39"/>
    <w:rsid w:val="00425966"/>
    <w:rsid w:val="00457FDF"/>
    <w:rsid w:val="00467211"/>
    <w:rsid w:val="00473809"/>
    <w:rsid w:val="004842ED"/>
    <w:rsid w:val="0049371A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1342"/>
    <w:rsid w:val="005465E7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D6819"/>
    <w:rsid w:val="005E1391"/>
    <w:rsid w:val="005E1708"/>
    <w:rsid w:val="005E3CBD"/>
    <w:rsid w:val="005F32B7"/>
    <w:rsid w:val="005F3D08"/>
    <w:rsid w:val="00603702"/>
    <w:rsid w:val="00606C9F"/>
    <w:rsid w:val="00620E75"/>
    <w:rsid w:val="0062298B"/>
    <w:rsid w:val="006361E2"/>
    <w:rsid w:val="006363AF"/>
    <w:rsid w:val="006413F4"/>
    <w:rsid w:val="00670558"/>
    <w:rsid w:val="00673A80"/>
    <w:rsid w:val="00685371"/>
    <w:rsid w:val="00685563"/>
    <w:rsid w:val="006B1B08"/>
    <w:rsid w:val="006C03CA"/>
    <w:rsid w:val="006E1398"/>
    <w:rsid w:val="00702E7D"/>
    <w:rsid w:val="007126BF"/>
    <w:rsid w:val="00717A9C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70279"/>
    <w:rsid w:val="0088153A"/>
    <w:rsid w:val="008874E8"/>
    <w:rsid w:val="00897BE4"/>
    <w:rsid w:val="008A2FC3"/>
    <w:rsid w:val="008A3A2F"/>
    <w:rsid w:val="008B739A"/>
    <w:rsid w:val="008D0D9F"/>
    <w:rsid w:val="008D35E4"/>
    <w:rsid w:val="00903073"/>
    <w:rsid w:val="00906970"/>
    <w:rsid w:val="00907634"/>
    <w:rsid w:val="009266B6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14CF1"/>
    <w:rsid w:val="00A20472"/>
    <w:rsid w:val="00A2067F"/>
    <w:rsid w:val="00A237EA"/>
    <w:rsid w:val="00A247C6"/>
    <w:rsid w:val="00A24CE2"/>
    <w:rsid w:val="00A362E6"/>
    <w:rsid w:val="00A5180E"/>
    <w:rsid w:val="00A60AE1"/>
    <w:rsid w:val="00A66458"/>
    <w:rsid w:val="00A66A93"/>
    <w:rsid w:val="00A94540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BF7817"/>
    <w:rsid w:val="00C056F8"/>
    <w:rsid w:val="00C12706"/>
    <w:rsid w:val="00C24D64"/>
    <w:rsid w:val="00C567D1"/>
    <w:rsid w:val="00C61779"/>
    <w:rsid w:val="00C6356B"/>
    <w:rsid w:val="00C700E7"/>
    <w:rsid w:val="00C72941"/>
    <w:rsid w:val="00C95B56"/>
    <w:rsid w:val="00CB137D"/>
    <w:rsid w:val="00CB2041"/>
    <w:rsid w:val="00CB276C"/>
    <w:rsid w:val="00CB5C07"/>
    <w:rsid w:val="00CB6C31"/>
    <w:rsid w:val="00CD08B9"/>
    <w:rsid w:val="00CD67EF"/>
    <w:rsid w:val="00CE2565"/>
    <w:rsid w:val="00CF70F3"/>
    <w:rsid w:val="00CF786E"/>
    <w:rsid w:val="00D03B71"/>
    <w:rsid w:val="00D2016D"/>
    <w:rsid w:val="00D434AD"/>
    <w:rsid w:val="00D733F6"/>
    <w:rsid w:val="00D83870"/>
    <w:rsid w:val="00D937FE"/>
    <w:rsid w:val="00D93BCF"/>
    <w:rsid w:val="00DA1CF4"/>
    <w:rsid w:val="00DB7CB3"/>
    <w:rsid w:val="00DC1087"/>
    <w:rsid w:val="00DC53B1"/>
    <w:rsid w:val="00DD2283"/>
    <w:rsid w:val="00DD3111"/>
    <w:rsid w:val="00DE72ED"/>
    <w:rsid w:val="00DF07D5"/>
    <w:rsid w:val="00DF4DD4"/>
    <w:rsid w:val="00E122B1"/>
    <w:rsid w:val="00E24898"/>
    <w:rsid w:val="00E253E0"/>
    <w:rsid w:val="00E27CE7"/>
    <w:rsid w:val="00E434C9"/>
    <w:rsid w:val="00E44FFC"/>
    <w:rsid w:val="00E80BF5"/>
    <w:rsid w:val="00E837AE"/>
    <w:rsid w:val="00EA220F"/>
    <w:rsid w:val="00EA53B5"/>
    <w:rsid w:val="00EB6FB9"/>
    <w:rsid w:val="00EC6CC3"/>
    <w:rsid w:val="00ED095F"/>
    <w:rsid w:val="00ED23E8"/>
    <w:rsid w:val="00EE726E"/>
    <w:rsid w:val="00EF3B8C"/>
    <w:rsid w:val="00EF5B2D"/>
    <w:rsid w:val="00F1535F"/>
    <w:rsid w:val="00F27DF8"/>
    <w:rsid w:val="00F507CC"/>
    <w:rsid w:val="00F65FC0"/>
    <w:rsid w:val="00F77B21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AD9573-E2F5-45E9-B5CD-50A56E6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3532</Words>
  <Characters>19432</Characters>
  <Application>Microsoft Office Word</Application>
  <DocSecurity>0</DocSecurity>
  <Lines>161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2014-09-18T09:03:00Z</cp:lastPrinted>
  <dcterms:created xsi:type="dcterms:W3CDTF">2015-01-12T15:13:00Z</dcterms:created>
  <dcterms:modified xsi:type="dcterms:W3CDTF">2015-01-12T15:13:00Z</dcterms:modified>
</cp:coreProperties>
</file>